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DC6D530" w14:textId="77777777" w:rsidR="00173D64" w:rsidRPr="003A660E" w:rsidRDefault="00173D64" w:rsidP="00B54926">
      <w:pPr>
        <w:pStyle w:val="Sinespaciado"/>
        <w:rPr>
          <w:rFonts w:ascii="Tahoma" w:hAnsi="Tahoma" w:cs="Tahoma"/>
          <w:sz w:val="24"/>
          <w:szCs w:val="24"/>
          <w:lang w:val="nb-NO"/>
        </w:rPr>
      </w:pPr>
      <w:r w:rsidRPr="003A660E">
        <w:rPr>
          <w:rFonts w:ascii="Tahoma" w:hAnsi="Tahoma" w:cs="Tahoma"/>
          <w:sz w:val="24"/>
          <w:szCs w:val="24"/>
          <w:lang w:val="nb-NO"/>
        </w:rPr>
        <w:t>Hei alle sammen!</w:t>
      </w:r>
    </w:p>
    <w:p w14:paraId="2FED7C9D" w14:textId="77777777" w:rsidR="00173D64" w:rsidRPr="003A660E" w:rsidRDefault="00173D64" w:rsidP="00B54926">
      <w:pPr>
        <w:pStyle w:val="Sinespaciado"/>
        <w:rPr>
          <w:rFonts w:ascii="Tahoma" w:hAnsi="Tahoma" w:cs="Tahoma"/>
          <w:sz w:val="24"/>
          <w:szCs w:val="24"/>
          <w:lang w:val="nb-NO"/>
        </w:rPr>
      </w:pPr>
    </w:p>
    <w:p w14:paraId="51B1B076" w14:textId="2CB2CD58" w:rsidR="00EF02B5" w:rsidRPr="0005269A" w:rsidRDefault="00173D64" w:rsidP="00B54926">
      <w:pPr>
        <w:pStyle w:val="Sinespaciado"/>
        <w:rPr>
          <w:rFonts w:ascii="Tahoma" w:hAnsi="Tahoma" w:cs="Tahoma"/>
          <w:sz w:val="24"/>
          <w:szCs w:val="24"/>
          <w:lang w:val="nb-NO"/>
        </w:rPr>
      </w:pPr>
      <w:r w:rsidRPr="0005269A">
        <w:rPr>
          <w:rFonts w:ascii="Tahoma" w:hAnsi="Tahoma" w:cs="Tahoma"/>
          <w:sz w:val="24"/>
          <w:szCs w:val="24"/>
          <w:lang w:val="nb-NO"/>
        </w:rPr>
        <w:t>Nå er</w:t>
      </w:r>
      <w:r w:rsidR="000752BF" w:rsidRPr="0005269A">
        <w:rPr>
          <w:rFonts w:ascii="Tahoma" w:hAnsi="Tahoma" w:cs="Tahoma"/>
          <w:sz w:val="24"/>
          <w:szCs w:val="24"/>
          <w:lang w:val="nb-NO"/>
        </w:rPr>
        <w:t xml:space="preserve"> det</w:t>
      </w:r>
      <w:r w:rsidRPr="0005269A">
        <w:rPr>
          <w:rFonts w:ascii="Tahoma" w:hAnsi="Tahoma" w:cs="Tahoma"/>
          <w:sz w:val="24"/>
          <w:szCs w:val="24"/>
          <w:lang w:val="nb-NO"/>
        </w:rPr>
        <w:t xml:space="preserve"> 7. uke</w:t>
      </w:r>
      <w:r w:rsidR="003A660E">
        <w:rPr>
          <w:rFonts w:ascii="Tahoma" w:hAnsi="Tahoma" w:cs="Tahoma"/>
          <w:sz w:val="24"/>
          <w:szCs w:val="24"/>
          <w:lang w:val="nb-NO"/>
        </w:rPr>
        <w:t>n</w:t>
      </w:r>
      <w:r w:rsidRPr="0005269A">
        <w:rPr>
          <w:rFonts w:ascii="Tahoma" w:hAnsi="Tahoma" w:cs="Tahoma"/>
          <w:sz w:val="24"/>
          <w:szCs w:val="24"/>
          <w:lang w:val="nb-NO"/>
        </w:rPr>
        <w:t xml:space="preserve"> vi er under unntakstilstand, og litt etter litt har regjeringen nå planlagt nedtrapping. </w:t>
      </w:r>
      <w:r w:rsidR="005167E5" w:rsidRPr="003A660E">
        <w:rPr>
          <w:rFonts w:ascii="Tahoma" w:hAnsi="Tahoma" w:cs="Tahoma"/>
          <w:sz w:val="24"/>
          <w:szCs w:val="24"/>
          <w:lang w:val="nb-NO"/>
        </w:rPr>
        <w:t>D</w:t>
      </w:r>
      <w:r w:rsidR="00EF02B5" w:rsidRPr="003A660E">
        <w:rPr>
          <w:rFonts w:ascii="Tahoma" w:hAnsi="Tahoma" w:cs="Tahoma"/>
          <w:sz w:val="24"/>
          <w:szCs w:val="24"/>
          <w:lang w:val="nb-NO"/>
        </w:rPr>
        <w:t>et først</w:t>
      </w:r>
      <w:r w:rsidR="005167E5" w:rsidRPr="003A660E">
        <w:rPr>
          <w:rFonts w:ascii="Tahoma" w:hAnsi="Tahoma" w:cs="Tahoma"/>
          <w:sz w:val="24"/>
          <w:szCs w:val="24"/>
          <w:lang w:val="nb-NO"/>
        </w:rPr>
        <w:t>e</w:t>
      </w:r>
      <w:r w:rsidR="00EF02B5" w:rsidRPr="003A660E">
        <w:rPr>
          <w:rFonts w:ascii="Tahoma" w:hAnsi="Tahoma" w:cs="Tahoma"/>
          <w:sz w:val="24"/>
          <w:szCs w:val="24"/>
          <w:lang w:val="nb-NO"/>
        </w:rPr>
        <w:t xml:space="preserve"> vi kan gjøre her er at vi fra 2. mai kan gå tur, gjøre sport ute, men da alene.</w:t>
      </w:r>
      <w:r w:rsidR="00B54926" w:rsidRPr="003A660E">
        <w:rPr>
          <w:rFonts w:ascii="Tahoma" w:hAnsi="Tahoma" w:cs="Tahoma"/>
          <w:sz w:val="24"/>
          <w:szCs w:val="24"/>
          <w:lang w:val="nb-NO"/>
        </w:rPr>
        <w:t xml:space="preserve"> </w:t>
      </w:r>
      <w:r w:rsidR="00B54926" w:rsidRPr="0005269A">
        <w:rPr>
          <w:rFonts w:ascii="Tahoma" w:hAnsi="Tahoma" w:cs="Tahoma"/>
          <w:sz w:val="24"/>
          <w:szCs w:val="24"/>
          <w:lang w:val="nb-NO"/>
        </w:rPr>
        <w:t>Det er ennå ikke avklart tid og hvor lenge</w:t>
      </w:r>
      <w:r w:rsidR="000752BF" w:rsidRPr="0005269A">
        <w:rPr>
          <w:rFonts w:ascii="Tahoma" w:hAnsi="Tahoma" w:cs="Tahoma"/>
          <w:sz w:val="24"/>
          <w:szCs w:val="24"/>
          <w:lang w:val="nb-NO"/>
        </w:rPr>
        <w:t>, men mest sannsynligvis blir det 1 time daglig</w:t>
      </w:r>
      <w:r w:rsidR="00D54EC5">
        <w:rPr>
          <w:rFonts w:ascii="Tahoma" w:hAnsi="Tahoma" w:cs="Tahoma"/>
          <w:sz w:val="24"/>
          <w:szCs w:val="24"/>
          <w:lang w:val="nb-NO"/>
        </w:rPr>
        <w:t>,</w:t>
      </w:r>
      <w:r w:rsidR="000752BF" w:rsidRPr="0005269A">
        <w:rPr>
          <w:rFonts w:ascii="Tahoma" w:hAnsi="Tahoma" w:cs="Tahoma"/>
          <w:sz w:val="24"/>
          <w:szCs w:val="24"/>
          <w:lang w:val="nb-NO"/>
        </w:rPr>
        <w:t xml:space="preserve"> slik som de begynte med barna forrige helg.</w:t>
      </w:r>
    </w:p>
    <w:p w14:paraId="209497E0" w14:textId="7F934191" w:rsidR="00B54926" w:rsidRPr="0005269A" w:rsidRDefault="00B54926" w:rsidP="00B54926">
      <w:pPr>
        <w:pStyle w:val="Sinespaciado"/>
        <w:rPr>
          <w:rFonts w:ascii="Tahoma" w:hAnsi="Tahoma" w:cs="Tahoma"/>
          <w:sz w:val="24"/>
          <w:szCs w:val="24"/>
          <w:lang w:val="nb-NO"/>
        </w:rPr>
      </w:pPr>
    </w:p>
    <w:p w14:paraId="28CB7184" w14:textId="20035D79" w:rsidR="00EF02B5" w:rsidRPr="003A660E" w:rsidRDefault="00B54926" w:rsidP="00B54926">
      <w:pPr>
        <w:pStyle w:val="Sinespaciado"/>
        <w:rPr>
          <w:rFonts w:ascii="Tahoma" w:hAnsi="Tahoma" w:cs="Tahoma"/>
          <w:sz w:val="24"/>
          <w:szCs w:val="24"/>
          <w:lang w:val="nb-NO"/>
        </w:rPr>
      </w:pPr>
      <w:r w:rsidRPr="0005269A">
        <w:rPr>
          <w:rFonts w:ascii="Tahoma" w:hAnsi="Tahoma" w:cs="Tahoma"/>
          <w:sz w:val="24"/>
          <w:szCs w:val="24"/>
          <w:lang w:val="nb-NO"/>
        </w:rPr>
        <w:t>Fra mandag 4. mai</w:t>
      </w:r>
      <w:r w:rsidR="006D53B0" w:rsidRPr="0005269A">
        <w:rPr>
          <w:rFonts w:ascii="Tahoma" w:hAnsi="Tahoma" w:cs="Tahoma"/>
          <w:sz w:val="24"/>
          <w:szCs w:val="24"/>
          <w:lang w:val="nb-NO"/>
        </w:rPr>
        <w:t xml:space="preserve"> kan</w:t>
      </w:r>
      <w:r w:rsidRPr="0005269A">
        <w:rPr>
          <w:rFonts w:ascii="Tahoma" w:hAnsi="Tahoma" w:cs="Tahoma"/>
          <w:sz w:val="24"/>
          <w:szCs w:val="24"/>
          <w:lang w:val="nb-NO"/>
        </w:rPr>
        <w:t xml:space="preserve"> bestemte butikker</w:t>
      </w:r>
      <w:r w:rsidR="000752BF" w:rsidRPr="0005269A">
        <w:rPr>
          <w:rFonts w:ascii="Tahoma" w:hAnsi="Tahoma" w:cs="Tahoma"/>
          <w:sz w:val="24"/>
          <w:szCs w:val="24"/>
          <w:lang w:val="nb-NO"/>
        </w:rPr>
        <w:t xml:space="preserve"> kunne åpne</w:t>
      </w:r>
      <w:r w:rsidRPr="0005269A">
        <w:rPr>
          <w:rFonts w:ascii="Tahoma" w:hAnsi="Tahoma" w:cs="Tahoma"/>
          <w:sz w:val="24"/>
          <w:szCs w:val="24"/>
          <w:lang w:val="nb-NO"/>
        </w:rPr>
        <w:t>, som frisører, fysioterapi og optikere, men</w:t>
      </w:r>
      <w:r w:rsidR="00D54EC5">
        <w:rPr>
          <w:rFonts w:ascii="Tahoma" w:hAnsi="Tahoma" w:cs="Tahoma"/>
          <w:sz w:val="24"/>
          <w:szCs w:val="24"/>
          <w:lang w:val="nb-NO"/>
        </w:rPr>
        <w:t xml:space="preserve"> vi</w:t>
      </w:r>
      <w:r w:rsidRPr="0005269A">
        <w:rPr>
          <w:rFonts w:ascii="Tahoma" w:hAnsi="Tahoma" w:cs="Tahoma"/>
          <w:sz w:val="24"/>
          <w:szCs w:val="24"/>
          <w:lang w:val="nb-NO"/>
        </w:rPr>
        <w:t xml:space="preserve"> vi</w:t>
      </w:r>
      <w:r w:rsidR="000752BF" w:rsidRPr="0005269A">
        <w:rPr>
          <w:rFonts w:ascii="Tahoma" w:hAnsi="Tahoma" w:cs="Tahoma"/>
          <w:sz w:val="24"/>
          <w:szCs w:val="24"/>
          <w:lang w:val="nb-NO"/>
        </w:rPr>
        <w:t xml:space="preserve">l ikke  </w:t>
      </w:r>
      <w:r w:rsidRPr="0005269A">
        <w:rPr>
          <w:rFonts w:ascii="Tahoma" w:hAnsi="Tahoma" w:cs="Tahoma"/>
          <w:sz w:val="24"/>
          <w:szCs w:val="24"/>
          <w:lang w:val="nb-NO"/>
        </w:rPr>
        <w:t>kunne reise utenfor provinsen vår før i</w:t>
      </w:r>
      <w:r w:rsidR="000752BF" w:rsidRPr="0005269A">
        <w:rPr>
          <w:rFonts w:ascii="Tahoma" w:hAnsi="Tahoma" w:cs="Tahoma"/>
          <w:sz w:val="24"/>
          <w:szCs w:val="24"/>
          <w:lang w:val="nb-NO"/>
        </w:rPr>
        <w:t xml:space="preserve"> juni. Fra mandag 11. mai kan vi reise innenfor provinsen vår, å besøke familie og venner.</w:t>
      </w:r>
      <w:r w:rsidRPr="0005269A">
        <w:rPr>
          <w:rFonts w:ascii="Tahoma" w:hAnsi="Tahoma" w:cs="Tahoma"/>
          <w:sz w:val="24"/>
          <w:szCs w:val="24"/>
          <w:lang w:val="nb-NO"/>
        </w:rPr>
        <w:t xml:space="preserve"> Dette er</w:t>
      </w:r>
      <w:r w:rsidR="000752BF" w:rsidRPr="0005269A">
        <w:rPr>
          <w:rFonts w:ascii="Tahoma" w:hAnsi="Tahoma" w:cs="Tahoma"/>
          <w:sz w:val="24"/>
          <w:szCs w:val="24"/>
          <w:lang w:val="nb-NO"/>
        </w:rPr>
        <w:t xml:space="preserve"> </w:t>
      </w:r>
      <w:r w:rsidRPr="0005269A">
        <w:rPr>
          <w:rFonts w:ascii="Tahoma" w:hAnsi="Tahoma" w:cs="Tahoma"/>
          <w:sz w:val="24"/>
          <w:szCs w:val="24"/>
          <w:lang w:val="nb-NO"/>
        </w:rPr>
        <w:t xml:space="preserve"> tiltakene i planen som ble vedtatt tirsdag av </w:t>
      </w:r>
      <w:r w:rsidR="000752BF" w:rsidRPr="0005269A">
        <w:rPr>
          <w:rFonts w:ascii="Tahoma" w:hAnsi="Tahoma" w:cs="Tahoma"/>
          <w:sz w:val="24"/>
          <w:szCs w:val="24"/>
          <w:lang w:val="nb-NO"/>
        </w:rPr>
        <w:t>regjeringen for å starte nedtrappingen</w:t>
      </w:r>
      <w:r w:rsidR="006D53B0" w:rsidRPr="0005269A">
        <w:rPr>
          <w:rFonts w:ascii="Tahoma" w:hAnsi="Tahoma" w:cs="Tahoma"/>
          <w:sz w:val="24"/>
          <w:szCs w:val="24"/>
          <w:lang w:val="nb-NO"/>
        </w:rPr>
        <w:t xml:space="preserve"> av unntakstilstanden. </w:t>
      </w:r>
      <w:r w:rsidRPr="0005269A">
        <w:rPr>
          <w:rFonts w:ascii="Tahoma" w:hAnsi="Tahoma" w:cs="Tahoma"/>
          <w:sz w:val="24"/>
          <w:szCs w:val="24"/>
          <w:lang w:val="nb-NO"/>
        </w:rPr>
        <w:t>Nedtrapping</w:t>
      </w:r>
      <w:r w:rsidR="00D54EC5">
        <w:rPr>
          <w:rFonts w:ascii="Tahoma" w:hAnsi="Tahoma" w:cs="Tahoma"/>
          <w:sz w:val="24"/>
          <w:szCs w:val="24"/>
          <w:lang w:val="nb-NO"/>
        </w:rPr>
        <w:t>en</w:t>
      </w:r>
      <w:r w:rsidRPr="0005269A">
        <w:rPr>
          <w:rFonts w:ascii="Tahoma" w:hAnsi="Tahoma" w:cs="Tahoma"/>
          <w:sz w:val="24"/>
          <w:szCs w:val="24"/>
          <w:lang w:val="nb-NO"/>
        </w:rPr>
        <w:t xml:space="preserve"> er delt inn i fire faser: fase 0 starter mandag 4. mai, fase 1 starter 11. mai, fase 2 starter 25. mai og fase 3 starter 8. juni. </w:t>
      </w:r>
    </w:p>
    <w:p w14:paraId="23E91D31" w14:textId="193FF6E4" w:rsidR="00173D64" w:rsidRPr="003A660E" w:rsidRDefault="00173D64" w:rsidP="00B54926">
      <w:pPr>
        <w:pStyle w:val="Sinespaciado"/>
        <w:rPr>
          <w:rFonts w:ascii="Tahoma" w:hAnsi="Tahoma" w:cs="Tahoma"/>
          <w:sz w:val="24"/>
          <w:szCs w:val="24"/>
          <w:lang w:val="nb-NO"/>
        </w:rPr>
      </w:pPr>
      <w:r w:rsidRPr="003A660E">
        <w:rPr>
          <w:rFonts w:ascii="Tahoma" w:hAnsi="Tahoma" w:cs="Tahoma"/>
          <w:sz w:val="24"/>
          <w:szCs w:val="24"/>
          <w:lang w:val="nb-NO"/>
        </w:rPr>
        <w:br/>
        <w:t>Under nedtrappingen, som har startskudd 4. mai, er det veldig viktig at man følger reglene som allerede er satt og de nye som vil komme</w:t>
      </w:r>
      <w:r w:rsidR="00EF02B5" w:rsidRPr="003A660E">
        <w:rPr>
          <w:rFonts w:ascii="Tahoma" w:hAnsi="Tahoma" w:cs="Tahoma"/>
          <w:sz w:val="24"/>
          <w:szCs w:val="24"/>
          <w:lang w:val="nb-NO"/>
        </w:rPr>
        <w:t>.</w:t>
      </w:r>
    </w:p>
    <w:p w14:paraId="45EF4CDD" w14:textId="77777777" w:rsidR="0005269A" w:rsidRPr="003A660E" w:rsidRDefault="0005269A" w:rsidP="00B54926">
      <w:pPr>
        <w:pStyle w:val="Sinespaciado"/>
        <w:rPr>
          <w:rFonts w:ascii="Tahoma" w:hAnsi="Tahoma" w:cs="Tahoma"/>
          <w:sz w:val="24"/>
          <w:szCs w:val="24"/>
          <w:lang w:val="nb-NO"/>
        </w:rPr>
      </w:pPr>
    </w:p>
    <w:p w14:paraId="4111AC1B" w14:textId="502195EF" w:rsidR="00173D64" w:rsidRPr="003A660E" w:rsidRDefault="00173D64" w:rsidP="00B54926">
      <w:pPr>
        <w:pStyle w:val="Sinespaciado"/>
        <w:rPr>
          <w:rFonts w:ascii="Tahoma" w:hAnsi="Tahoma" w:cs="Tahoma"/>
          <w:sz w:val="24"/>
          <w:szCs w:val="24"/>
          <w:lang w:val="nb-NO"/>
        </w:rPr>
      </w:pPr>
      <w:r w:rsidRPr="003A660E">
        <w:rPr>
          <w:rFonts w:ascii="Tahoma" w:hAnsi="Tahoma" w:cs="Tahoma"/>
          <w:sz w:val="24"/>
          <w:szCs w:val="24"/>
          <w:lang w:val="nb-NO"/>
        </w:rPr>
        <w:t xml:space="preserve">Når restauranter, barer, frisøren o.a. </w:t>
      </w:r>
      <w:r w:rsidR="0005269A" w:rsidRPr="003A660E">
        <w:rPr>
          <w:rFonts w:ascii="Tahoma" w:hAnsi="Tahoma" w:cs="Tahoma"/>
          <w:sz w:val="24"/>
          <w:szCs w:val="24"/>
          <w:lang w:val="nb-NO"/>
        </w:rPr>
        <w:t>åpner vil</w:t>
      </w:r>
      <w:r w:rsidRPr="003A660E">
        <w:rPr>
          <w:rFonts w:ascii="Tahoma" w:hAnsi="Tahoma" w:cs="Tahoma"/>
          <w:sz w:val="24"/>
          <w:szCs w:val="24"/>
          <w:lang w:val="nb-NO"/>
        </w:rPr>
        <w:t xml:space="preserve"> det være tillatt et begrenset antall mennesker inne i lokalene og på terrasser.</w:t>
      </w:r>
      <w:r w:rsidR="00EF02B5" w:rsidRPr="003A660E">
        <w:rPr>
          <w:rFonts w:ascii="Tahoma" w:hAnsi="Tahoma" w:cs="Tahoma"/>
          <w:sz w:val="24"/>
          <w:szCs w:val="24"/>
          <w:lang w:val="nb-NO"/>
        </w:rPr>
        <w:t xml:space="preserve"> </w:t>
      </w:r>
    </w:p>
    <w:p w14:paraId="034B343A" w14:textId="77777777" w:rsidR="009425F8" w:rsidRPr="003A660E" w:rsidRDefault="009425F8" w:rsidP="00B54926">
      <w:pPr>
        <w:pStyle w:val="Sinespaciado"/>
        <w:rPr>
          <w:rFonts w:ascii="Tahoma" w:hAnsi="Tahoma" w:cs="Tahoma"/>
          <w:sz w:val="24"/>
          <w:szCs w:val="24"/>
          <w:lang w:val="nb-NO"/>
        </w:rPr>
      </w:pPr>
    </w:p>
    <w:p w14:paraId="69179CD9" w14:textId="771F519C" w:rsidR="00173D64" w:rsidRPr="0005269A" w:rsidRDefault="00173D64" w:rsidP="00B54926">
      <w:pPr>
        <w:pStyle w:val="Sinespaciado"/>
        <w:rPr>
          <w:rFonts w:ascii="Tahoma" w:hAnsi="Tahoma" w:cs="Tahoma"/>
          <w:sz w:val="24"/>
          <w:szCs w:val="24"/>
          <w:lang w:val="nb-NO"/>
        </w:rPr>
      </w:pPr>
      <w:r w:rsidRPr="0005269A">
        <w:rPr>
          <w:rFonts w:ascii="Tahoma" w:hAnsi="Tahoma" w:cs="Tahoma"/>
          <w:sz w:val="24"/>
          <w:szCs w:val="24"/>
          <w:lang w:val="nb-NO"/>
        </w:rPr>
        <w:t>Og når man har vært ute, må man komme tilbake til samme bolig som man forlot, dvs. man må dra hjem og ikke sove et annet sted.</w:t>
      </w:r>
    </w:p>
    <w:p w14:paraId="078AC4E4" w14:textId="77777777" w:rsidR="009425F8" w:rsidRPr="0005269A" w:rsidRDefault="009425F8" w:rsidP="00B54926">
      <w:pPr>
        <w:pStyle w:val="Sinespaciado"/>
        <w:rPr>
          <w:rFonts w:ascii="Tahoma" w:hAnsi="Tahoma" w:cs="Tahoma"/>
          <w:sz w:val="24"/>
          <w:szCs w:val="24"/>
          <w:lang w:val="nb-NO"/>
        </w:rPr>
      </w:pPr>
    </w:p>
    <w:p w14:paraId="668AECD9" w14:textId="01575FB8" w:rsidR="00173D64" w:rsidRPr="003A660E" w:rsidRDefault="00173D64" w:rsidP="00B54926">
      <w:pPr>
        <w:pStyle w:val="Sinespaciado"/>
        <w:rPr>
          <w:rFonts w:ascii="Tahoma" w:hAnsi="Tahoma" w:cs="Tahoma"/>
          <w:sz w:val="24"/>
          <w:szCs w:val="24"/>
          <w:lang w:val="nb-NO"/>
        </w:rPr>
      </w:pPr>
      <w:r w:rsidRPr="003A660E">
        <w:rPr>
          <w:rFonts w:ascii="Tahoma" w:hAnsi="Tahoma" w:cs="Tahoma"/>
          <w:sz w:val="24"/>
          <w:szCs w:val="24"/>
          <w:lang w:val="nb-NO"/>
        </w:rPr>
        <w:t>Bruk av munnbind er anbefalt på det sterkeste under hele nedtrappingen, spesielt når man bruker offentlig transport.</w:t>
      </w:r>
    </w:p>
    <w:p w14:paraId="0FFFB8EA" w14:textId="46E74F33" w:rsidR="00173D64" w:rsidRPr="0005269A" w:rsidRDefault="00173D64" w:rsidP="00B54926">
      <w:pPr>
        <w:pStyle w:val="Sinespaciado"/>
        <w:rPr>
          <w:rFonts w:ascii="Tahoma" w:hAnsi="Tahoma" w:cs="Tahoma"/>
          <w:sz w:val="24"/>
          <w:szCs w:val="24"/>
          <w:lang w:val="nb-NO"/>
        </w:rPr>
      </w:pPr>
      <w:r w:rsidRPr="0005269A">
        <w:rPr>
          <w:rFonts w:ascii="Tahoma" w:hAnsi="Tahoma" w:cs="Tahoma"/>
          <w:sz w:val="24"/>
          <w:szCs w:val="24"/>
          <w:lang w:val="nb-NO"/>
        </w:rPr>
        <w:t>Nedtrappingen kommer til å variere fra provins til provins, alt etter hvor mange koronatilfeller</w:t>
      </w:r>
      <w:r w:rsidR="006D53B0" w:rsidRPr="0005269A">
        <w:rPr>
          <w:rFonts w:ascii="Tahoma" w:hAnsi="Tahoma" w:cs="Tahoma"/>
          <w:sz w:val="24"/>
          <w:szCs w:val="24"/>
          <w:lang w:val="nb-NO"/>
        </w:rPr>
        <w:t>, og regjeringen sier at ennå kan det komme endringer!</w:t>
      </w:r>
    </w:p>
    <w:p w14:paraId="32D62022" w14:textId="5B9B9290" w:rsidR="0005269A" w:rsidRPr="0005269A" w:rsidRDefault="0005269A" w:rsidP="00B54926">
      <w:pPr>
        <w:pStyle w:val="Sinespaciado"/>
        <w:rPr>
          <w:rFonts w:ascii="Tahoma" w:hAnsi="Tahoma" w:cs="Tahoma"/>
          <w:sz w:val="24"/>
          <w:szCs w:val="24"/>
          <w:lang w:val="nb-NO"/>
        </w:rPr>
      </w:pPr>
    </w:p>
    <w:p w14:paraId="7A5292D3" w14:textId="60CAC7EF" w:rsidR="0005269A" w:rsidRPr="0005269A" w:rsidRDefault="0005269A" w:rsidP="00B54926">
      <w:pPr>
        <w:pStyle w:val="Sinespaciado"/>
        <w:rPr>
          <w:rFonts w:ascii="Tahoma" w:hAnsi="Tahoma" w:cs="Tahoma"/>
          <w:sz w:val="24"/>
          <w:szCs w:val="24"/>
          <w:lang w:val="nb-NO"/>
        </w:rPr>
      </w:pPr>
      <w:r w:rsidRPr="0005269A">
        <w:rPr>
          <w:rFonts w:ascii="Tahoma" w:hAnsi="Tahoma" w:cs="Tahoma"/>
          <w:sz w:val="24"/>
          <w:szCs w:val="24"/>
          <w:lang w:val="nb-NO"/>
        </w:rPr>
        <w:t>Vær forsiktig og ta vare på dere selv!</w:t>
      </w:r>
    </w:p>
    <w:p w14:paraId="04569BD5" w14:textId="09A4E731" w:rsidR="0005269A" w:rsidRPr="0005269A" w:rsidRDefault="0005269A" w:rsidP="00B54926">
      <w:pPr>
        <w:pStyle w:val="Sinespaciado"/>
        <w:rPr>
          <w:rFonts w:ascii="Tahoma" w:hAnsi="Tahoma" w:cs="Tahoma"/>
          <w:sz w:val="24"/>
          <w:szCs w:val="24"/>
          <w:lang w:val="nb-NO"/>
        </w:rPr>
      </w:pPr>
    </w:p>
    <w:p w14:paraId="1645E7BE" w14:textId="12D82C8F" w:rsidR="0005269A" w:rsidRPr="0005269A" w:rsidRDefault="0005269A" w:rsidP="00B54926">
      <w:pPr>
        <w:pStyle w:val="Sinespaciado"/>
        <w:rPr>
          <w:rFonts w:ascii="Tahoma" w:hAnsi="Tahoma" w:cs="Tahoma"/>
          <w:sz w:val="24"/>
          <w:szCs w:val="24"/>
          <w:lang w:val="nb-NO"/>
        </w:rPr>
      </w:pPr>
    </w:p>
    <w:p w14:paraId="0A3216D6" w14:textId="2D31B587" w:rsidR="0005269A" w:rsidRDefault="0005269A" w:rsidP="00B54926">
      <w:pPr>
        <w:pStyle w:val="Sinespaciado"/>
        <w:rPr>
          <w:rFonts w:ascii="Tahoma" w:hAnsi="Tahoma" w:cs="Tahoma"/>
          <w:sz w:val="24"/>
          <w:szCs w:val="24"/>
          <w:lang w:val="nb-NO"/>
        </w:rPr>
      </w:pPr>
    </w:p>
    <w:p w14:paraId="670DBD87" w14:textId="152CDACF" w:rsidR="0005269A" w:rsidRDefault="0005269A" w:rsidP="00B54926">
      <w:pPr>
        <w:pStyle w:val="Sinespaciado"/>
        <w:rPr>
          <w:rFonts w:ascii="Tahoma" w:hAnsi="Tahoma" w:cs="Tahoma"/>
          <w:sz w:val="24"/>
          <w:szCs w:val="24"/>
          <w:lang w:val="nb-NO"/>
        </w:rPr>
      </w:pPr>
    </w:p>
    <w:p w14:paraId="74D2E6DA" w14:textId="59EF271D" w:rsidR="0005269A" w:rsidRDefault="0005269A" w:rsidP="00B54926">
      <w:pPr>
        <w:pStyle w:val="Sinespaciado"/>
        <w:rPr>
          <w:rFonts w:ascii="Tahoma" w:hAnsi="Tahoma" w:cs="Tahoma"/>
          <w:sz w:val="24"/>
          <w:szCs w:val="24"/>
          <w:lang w:val="nb-NO"/>
        </w:rPr>
      </w:pPr>
    </w:p>
    <w:p w14:paraId="46BC6F5B" w14:textId="4608DE82" w:rsidR="0005269A" w:rsidRDefault="0005269A" w:rsidP="00B54926">
      <w:pPr>
        <w:pStyle w:val="Sinespaciado"/>
        <w:rPr>
          <w:rFonts w:ascii="Tahoma" w:hAnsi="Tahoma" w:cs="Tahoma"/>
          <w:sz w:val="24"/>
          <w:szCs w:val="24"/>
          <w:lang w:val="nb-NO"/>
        </w:rPr>
      </w:pPr>
    </w:p>
    <w:p w14:paraId="5D4D0302" w14:textId="6E793F23" w:rsidR="0005269A" w:rsidRDefault="0005269A" w:rsidP="00B54926">
      <w:pPr>
        <w:pStyle w:val="Sinespaciado"/>
        <w:rPr>
          <w:rFonts w:ascii="Tahoma" w:hAnsi="Tahoma" w:cs="Tahoma"/>
          <w:sz w:val="24"/>
          <w:szCs w:val="24"/>
          <w:lang w:val="nb-NO"/>
        </w:rPr>
      </w:pPr>
    </w:p>
    <w:p w14:paraId="3C7812A2" w14:textId="656FA080" w:rsidR="0005269A" w:rsidRDefault="0005269A" w:rsidP="00B54926">
      <w:pPr>
        <w:pStyle w:val="Sinespaciado"/>
        <w:rPr>
          <w:rFonts w:ascii="Tahoma" w:hAnsi="Tahoma" w:cs="Tahoma"/>
          <w:sz w:val="24"/>
          <w:szCs w:val="24"/>
          <w:lang w:val="nb-NO"/>
        </w:rPr>
      </w:pPr>
    </w:p>
    <w:p w14:paraId="066D2B91" w14:textId="252CFDB8" w:rsidR="0005269A" w:rsidRDefault="0005269A" w:rsidP="00B54926">
      <w:pPr>
        <w:pStyle w:val="Sinespaciado"/>
        <w:rPr>
          <w:rFonts w:ascii="Tahoma" w:hAnsi="Tahoma" w:cs="Tahoma"/>
          <w:sz w:val="24"/>
          <w:szCs w:val="24"/>
          <w:lang w:val="nb-NO"/>
        </w:rPr>
      </w:pPr>
    </w:p>
    <w:p w14:paraId="4A0E3D7B" w14:textId="1F597605" w:rsidR="0005269A" w:rsidRDefault="0005269A" w:rsidP="00B54926">
      <w:pPr>
        <w:pStyle w:val="Sinespaciado"/>
        <w:rPr>
          <w:rFonts w:ascii="Tahoma" w:hAnsi="Tahoma" w:cs="Tahoma"/>
          <w:sz w:val="24"/>
          <w:szCs w:val="24"/>
          <w:lang w:val="nb-NO"/>
        </w:rPr>
      </w:pPr>
    </w:p>
    <w:p w14:paraId="46116B98" w14:textId="77777777" w:rsidR="0005269A" w:rsidRPr="0005269A" w:rsidRDefault="0005269A" w:rsidP="00B54926">
      <w:pPr>
        <w:pStyle w:val="Sinespaciado"/>
        <w:rPr>
          <w:rFonts w:ascii="Tahoma" w:hAnsi="Tahoma" w:cs="Tahoma"/>
          <w:sz w:val="24"/>
          <w:szCs w:val="24"/>
          <w:lang w:val="nb-NO"/>
        </w:rPr>
      </w:pPr>
    </w:p>
    <w:p w14:paraId="0405BA15" w14:textId="77777777" w:rsidR="0005269A" w:rsidRPr="0005269A" w:rsidRDefault="0005269A" w:rsidP="00B54926">
      <w:pPr>
        <w:pStyle w:val="Sinespaciado"/>
        <w:rPr>
          <w:rFonts w:ascii="Tahoma" w:hAnsi="Tahoma" w:cs="Tahoma"/>
          <w:sz w:val="24"/>
          <w:szCs w:val="24"/>
          <w:lang w:val="nb-NO"/>
        </w:rPr>
      </w:pPr>
    </w:p>
    <w:p w14:paraId="7F493E2C" w14:textId="37E32CCC" w:rsidR="00173D64" w:rsidRPr="0005269A" w:rsidRDefault="00173D64" w:rsidP="00B54926">
      <w:pPr>
        <w:pStyle w:val="Sinespaciado"/>
        <w:rPr>
          <w:rFonts w:ascii="Tahoma" w:hAnsi="Tahoma" w:cs="Tahoma"/>
          <w:sz w:val="24"/>
          <w:szCs w:val="24"/>
          <w:lang w:val="nb-NO"/>
        </w:rPr>
      </w:pPr>
    </w:p>
    <w:p w14:paraId="7AAD3977" w14:textId="77777777" w:rsidR="00173D64" w:rsidRPr="0005269A" w:rsidRDefault="00173D64" w:rsidP="00B54926">
      <w:pPr>
        <w:pStyle w:val="Sinespaciado"/>
        <w:rPr>
          <w:rFonts w:ascii="Tahoma" w:hAnsi="Tahoma" w:cs="Tahoma"/>
          <w:sz w:val="24"/>
          <w:szCs w:val="24"/>
          <w:lang w:val="nb-NO"/>
        </w:rPr>
      </w:pPr>
    </w:p>
    <w:p w14:paraId="62827500" w14:textId="77777777" w:rsidR="00173D64" w:rsidRPr="0005269A" w:rsidRDefault="00173D64" w:rsidP="00B54926">
      <w:pPr>
        <w:pStyle w:val="Sinespaciado"/>
        <w:rPr>
          <w:rFonts w:ascii="Tahoma" w:hAnsi="Tahoma" w:cs="Tahoma"/>
          <w:sz w:val="24"/>
          <w:szCs w:val="24"/>
          <w:lang w:val="nb-NO"/>
        </w:rPr>
      </w:pPr>
    </w:p>
    <w:p w14:paraId="09A26F0C" w14:textId="77777777" w:rsidR="0005269A" w:rsidRPr="0005269A" w:rsidRDefault="0005269A" w:rsidP="00B54926">
      <w:pPr>
        <w:pStyle w:val="Sinespaciado"/>
        <w:rPr>
          <w:rFonts w:ascii="Tahoma" w:hAnsi="Tahoma" w:cs="Tahoma"/>
          <w:sz w:val="24"/>
          <w:szCs w:val="24"/>
          <w:lang w:val="nb-NO"/>
        </w:rPr>
      </w:pPr>
    </w:p>
    <w:p w14:paraId="64768586" w14:textId="77777777" w:rsidR="0005269A" w:rsidRPr="0005269A" w:rsidRDefault="0005269A" w:rsidP="00B54926">
      <w:pPr>
        <w:pStyle w:val="Sinespaciado"/>
        <w:rPr>
          <w:rFonts w:ascii="Tahoma" w:hAnsi="Tahoma" w:cs="Tahoma"/>
          <w:sz w:val="24"/>
          <w:szCs w:val="24"/>
          <w:lang w:val="nb-NO"/>
        </w:rPr>
      </w:pPr>
    </w:p>
    <w:p w14:paraId="146F7EE2" w14:textId="31ED503B" w:rsidR="006D53B0" w:rsidRPr="0005269A" w:rsidRDefault="0005269A" w:rsidP="00B54926">
      <w:pPr>
        <w:pStyle w:val="Sinespaciado"/>
        <w:rPr>
          <w:rFonts w:ascii="Tahoma" w:hAnsi="Tahoma" w:cs="Tahoma"/>
          <w:sz w:val="24"/>
          <w:szCs w:val="24"/>
        </w:rPr>
      </w:pPr>
      <w:r w:rsidRPr="0005269A">
        <w:rPr>
          <w:rFonts w:ascii="Tahoma" w:hAnsi="Tahoma" w:cs="Tahoma"/>
          <w:sz w:val="24"/>
          <w:szCs w:val="24"/>
        </w:rPr>
        <w:lastRenderedPageBreak/>
        <w:t>Hola a todos!</w:t>
      </w:r>
    </w:p>
    <w:p w14:paraId="782BA625" w14:textId="77777777" w:rsidR="0005269A" w:rsidRPr="0005269A" w:rsidRDefault="0005269A" w:rsidP="00B54926">
      <w:pPr>
        <w:pStyle w:val="Sinespaciado"/>
        <w:rPr>
          <w:rFonts w:ascii="Tahoma" w:hAnsi="Tahoma" w:cs="Tahoma"/>
          <w:sz w:val="24"/>
          <w:szCs w:val="24"/>
        </w:rPr>
      </w:pPr>
    </w:p>
    <w:p w14:paraId="79F3F517" w14:textId="42BA2FB5" w:rsidR="006D53B0" w:rsidRPr="0005269A" w:rsidRDefault="006D53B0" w:rsidP="006D53B0">
      <w:pPr>
        <w:pStyle w:val="Sinespaciado"/>
        <w:rPr>
          <w:rFonts w:ascii="Tahoma" w:hAnsi="Tahoma" w:cs="Tahoma"/>
          <w:sz w:val="24"/>
          <w:szCs w:val="24"/>
          <w:lang w:eastAsia="es-ES"/>
        </w:rPr>
      </w:pPr>
      <w:r w:rsidRPr="0005269A">
        <w:rPr>
          <w:rFonts w:ascii="Tahoma" w:hAnsi="Tahoma" w:cs="Tahoma"/>
          <w:sz w:val="24"/>
          <w:szCs w:val="24"/>
          <w:lang w:eastAsia="es-ES"/>
        </w:rPr>
        <w:t xml:space="preserve">Ahora es la séptima semana que estamos en estado de emergencia, y poco a poco el gobierno ha planeado una desescalada del confinamiento.  Lo primero que podemos hacer aquí es </w:t>
      </w:r>
      <w:r w:rsidR="008B3500" w:rsidRPr="0005269A">
        <w:rPr>
          <w:rFonts w:ascii="Tahoma" w:hAnsi="Tahoma" w:cs="Tahoma"/>
          <w:sz w:val="24"/>
          <w:szCs w:val="24"/>
          <w:lang w:eastAsia="es-ES"/>
        </w:rPr>
        <w:t>que,</w:t>
      </w:r>
      <w:r w:rsidRPr="0005269A">
        <w:rPr>
          <w:rFonts w:ascii="Tahoma" w:hAnsi="Tahoma" w:cs="Tahoma"/>
          <w:sz w:val="24"/>
          <w:szCs w:val="24"/>
          <w:lang w:eastAsia="es-ES"/>
        </w:rPr>
        <w:t xml:space="preserve"> a partir del 2 de mayo, podemos salir a caminar, hacer deportes al aire libre, pero solos.  Todavía no está claro el tiempo, pero lo más probable es que sea 1 hora diaria, como comenzaron con los niños el fin de semana pasado.</w:t>
      </w:r>
    </w:p>
    <w:p w14:paraId="1F0E60E7" w14:textId="77777777" w:rsidR="006D53B0" w:rsidRPr="0005269A" w:rsidRDefault="006D53B0" w:rsidP="006D53B0">
      <w:pPr>
        <w:pStyle w:val="Sinespaciado"/>
        <w:rPr>
          <w:rFonts w:ascii="Tahoma" w:hAnsi="Tahoma" w:cs="Tahoma"/>
          <w:sz w:val="24"/>
          <w:szCs w:val="24"/>
          <w:lang w:eastAsia="es-ES"/>
        </w:rPr>
      </w:pPr>
    </w:p>
    <w:p w14:paraId="05A846FA" w14:textId="7CF0076F" w:rsidR="006D53B0" w:rsidRPr="0005269A" w:rsidRDefault="006D53B0" w:rsidP="006D53B0">
      <w:pPr>
        <w:pStyle w:val="Sinespaciado"/>
        <w:rPr>
          <w:rFonts w:ascii="Tahoma" w:hAnsi="Tahoma" w:cs="Tahoma"/>
          <w:sz w:val="24"/>
          <w:szCs w:val="24"/>
          <w:lang w:eastAsia="es-ES"/>
        </w:rPr>
      </w:pPr>
      <w:r w:rsidRPr="0005269A">
        <w:rPr>
          <w:rFonts w:ascii="Tahoma" w:hAnsi="Tahoma" w:cs="Tahoma"/>
          <w:sz w:val="24"/>
          <w:szCs w:val="24"/>
          <w:lang w:eastAsia="es-ES"/>
        </w:rPr>
        <w:t xml:space="preserve">A partir del lunes 4 de mayo, algunas tiendas pueden abrir, como peluquerías, fisioterapia y ópticas, pero no podemos viajar fuera de nuestra provincia hasta junio. Desde el lunes 11 de mayo, podemos viajar dentro de nuestra provincia, visitando familiares y amigos. Estas son las medidas en el plan que fue aprobado por el gobierno el martes para comenzar </w:t>
      </w:r>
      <w:r w:rsidR="008B3500" w:rsidRPr="0005269A">
        <w:rPr>
          <w:rFonts w:ascii="Tahoma" w:hAnsi="Tahoma" w:cs="Tahoma"/>
          <w:sz w:val="24"/>
          <w:szCs w:val="24"/>
          <w:lang w:eastAsia="es-ES"/>
        </w:rPr>
        <w:t>la desescalada y</w:t>
      </w:r>
      <w:r w:rsidRPr="0005269A">
        <w:rPr>
          <w:rFonts w:ascii="Tahoma" w:hAnsi="Tahoma" w:cs="Tahoma"/>
          <w:sz w:val="24"/>
          <w:szCs w:val="24"/>
          <w:lang w:eastAsia="es-ES"/>
        </w:rPr>
        <w:t xml:space="preserve"> se divide en cuatro etapas: la fase 0 comienza el lunes 4 de mayo, la fase 1 comienza el 11 de mayo, la fase 2 comienza el 25 de mayo y la fase 3 comienza el 8 de junio.</w:t>
      </w:r>
    </w:p>
    <w:p w14:paraId="23B79C1F" w14:textId="77777777" w:rsidR="006D53B0" w:rsidRPr="0005269A" w:rsidRDefault="006D53B0" w:rsidP="006D53B0">
      <w:pPr>
        <w:pStyle w:val="Sinespaciado"/>
        <w:rPr>
          <w:rFonts w:ascii="Tahoma" w:hAnsi="Tahoma" w:cs="Tahoma"/>
          <w:sz w:val="24"/>
          <w:szCs w:val="24"/>
          <w:lang w:eastAsia="es-ES"/>
        </w:rPr>
      </w:pPr>
    </w:p>
    <w:p w14:paraId="55ED06AF" w14:textId="3D91DAEB" w:rsidR="006D53B0" w:rsidRPr="0005269A" w:rsidRDefault="006D53B0" w:rsidP="006D53B0">
      <w:pPr>
        <w:pStyle w:val="Sinespaciado"/>
        <w:rPr>
          <w:rFonts w:ascii="Tahoma" w:hAnsi="Tahoma" w:cs="Tahoma"/>
          <w:sz w:val="24"/>
          <w:szCs w:val="24"/>
          <w:lang w:eastAsia="es-ES"/>
        </w:rPr>
      </w:pPr>
      <w:r w:rsidRPr="0005269A">
        <w:rPr>
          <w:rFonts w:ascii="Tahoma" w:hAnsi="Tahoma" w:cs="Tahoma"/>
          <w:sz w:val="24"/>
          <w:szCs w:val="24"/>
          <w:lang w:eastAsia="es-ES"/>
        </w:rPr>
        <w:t xml:space="preserve">Durante la </w:t>
      </w:r>
      <w:r w:rsidR="008B3500" w:rsidRPr="0005269A">
        <w:rPr>
          <w:rFonts w:ascii="Tahoma" w:hAnsi="Tahoma" w:cs="Tahoma"/>
          <w:sz w:val="24"/>
          <w:szCs w:val="24"/>
          <w:lang w:eastAsia="es-ES"/>
        </w:rPr>
        <w:t>desescalada</w:t>
      </w:r>
      <w:r w:rsidRPr="0005269A">
        <w:rPr>
          <w:rFonts w:ascii="Tahoma" w:hAnsi="Tahoma" w:cs="Tahoma"/>
          <w:sz w:val="24"/>
          <w:szCs w:val="24"/>
          <w:lang w:eastAsia="es-ES"/>
        </w:rPr>
        <w:t>, que comenzará el 4 de mayo, es muy importante seguir las reglas que ya se han establecido y las nuevas que vendrán.</w:t>
      </w:r>
    </w:p>
    <w:p w14:paraId="1F883E6B" w14:textId="77777777" w:rsidR="0005269A" w:rsidRPr="0005269A" w:rsidRDefault="0005269A" w:rsidP="006D53B0">
      <w:pPr>
        <w:pStyle w:val="Sinespaciado"/>
        <w:rPr>
          <w:rFonts w:ascii="Tahoma" w:hAnsi="Tahoma" w:cs="Tahoma"/>
          <w:sz w:val="24"/>
          <w:szCs w:val="24"/>
          <w:lang w:eastAsia="es-ES"/>
        </w:rPr>
      </w:pPr>
    </w:p>
    <w:p w14:paraId="012654F9" w14:textId="48CF4891" w:rsidR="006D53B0" w:rsidRPr="0005269A" w:rsidRDefault="006D53B0" w:rsidP="006D53B0">
      <w:pPr>
        <w:pStyle w:val="Sinespaciado"/>
        <w:rPr>
          <w:rFonts w:ascii="Tahoma" w:hAnsi="Tahoma" w:cs="Tahoma"/>
          <w:sz w:val="24"/>
          <w:szCs w:val="24"/>
          <w:lang w:eastAsia="es-ES"/>
        </w:rPr>
      </w:pPr>
      <w:r w:rsidRPr="0005269A">
        <w:rPr>
          <w:rFonts w:ascii="Tahoma" w:hAnsi="Tahoma" w:cs="Tahoma"/>
          <w:sz w:val="24"/>
          <w:szCs w:val="24"/>
          <w:lang w:eastAsia="es-ES"/>
        </w:rPr>
        <w:t>Cuando restaurantes, bares, peluquería etc. ab</w:t>
      </w:r>
      <w:r w:rsidR="008B3500" w:rsidRPr="0005269A">
        <w:rPr>
          <w:rFonts w:ascii="Tahoma" w:hAnsi="Tahoma" w:cs="Tahoma"/>
          <w:sz w:val="24"/>
          <w:szCs w:val="24"/>
          <w:lang w:eastAsia="es-ES"/>
        </w:rPr>
        <w:t>ren</w:t>
      </w:r>
      <w:r w:rsidRPr="0005269A">
        <w:rPr>
          <w:rFonts w:ascii="Tahoma" w:hAnsi="Tahoma" w:cs="Tahoma"/>
          <w:sz w:val="24"/>
          <w:szCs w:val="24"/>
          <w:lang w:eastAsia="es-ES"/>
        </w:rPr>
        <w:t xml:space="preserve"> se permitirá un número limitado de personas dentro de las instalaciones y en las terrazas.</w:t>
      </w:r>
    </w:p>
    <w:p w14:paraId="531FB745" w14:textId="77777777" w:rsidR="0005269A" w:rsidRPr="0005269A" w:rsidRDefault="0005269A" w:rsidP="006D53B0">
      <w:pPr>
        <w:pStyle w:val="Sinespaciado"/>
        <w:rPr>
          <w:rFonts w:ascii="Tahoma" w:hAnsi="Tahoma" w:cs="Tahoma"/>
          <w:sz w:val="24"/>
          <w:szCs w:val="24"/>
          <w:lang w:eastAsia="es-ES"/>
        </w:rPr>
      </w:pPr>
    </w:p>
    <w:p w14:paraId="36968F6D" w14:textId="02C6AEAF" w:rsidR="006D53B0" w:rsidRPr="0005269A" w:rsidRDefault="006D53B0" w:rsidP="006D53B0">
      <w:pPr>
        <w:pStyle w:val="Sinespaciado"/>
        <w:rPr>
          <w:rFonts w:ascii="Tahoma" w:hAnsi="Tahoma" w:cs="Tahoma"/>
          <w:sz w:val="24"/>
          <w:szCs w:val="24"/>
          <w:lang w:eastAsia="es-ES"/>
        </w:rPr>
      </w:pPr>
      <w:r w:rsidRPr="0005269A">
        <w:rPr>
          <w:rFonts w:ascii="Tahoma" w:hAnsi="Tahoma" w:cs="Tahoma"/>
          <w:sz w:val="24"/>
          <w:szCs w:val="24"/>
          <w:lang w:eastAsia="es-ES"/>
        </w:rPr>
        <w:t>Y cuando</w:t>
      </w:r>
      <w:r w:rsidR="008B3500" w:rsidRPr="0005269A">
        <w:rPr>
          <w:rFonts w:ascii="Tahoma" w:hAnsi="Tahoma" w:cs="Tahoma"/>
          <w:sz w:val="24"/>
          <w:szCs w:val="24"/>
          <w:lang w:eastAsia="es-ES"/>
        </w:rPr>
        <w:t xml:space="preserve"> salimos,</w:t>
      </w:r>
      <w:r w:rsidRPr="0005269A">
        <w:rPr>
          <w:rFonts w:ascii="Tahoma" w:hAnsi="Tahoma" w:cs="Tahoma"/>
          <w:sz w:val="24"/>
          <w:szCs w:val="24"/>
          <w:lang w:eastAsia="es-ES"/>
        </w:rPr>
        <w:t xml:space="preserve"> debe</w:t>
      </w:r>
      <w:r w:rsidR="008B3500" w:rsidRPr="0005269A">
        <w:rPr>
          <w:rFonts w:ascii="Tahoma" w:hAnsi="Tahoma" w:cs="Tahoma"/>
          <w:sz w:val="24"/>
          <w:szCs w:val="24"/>
          <w:lang w:eastAsia="es-ES"/>
        </w:rPr>
        <w:t>mos</w:t>
      </w:r>
      <w:r w:rsidRPr="0005269A">
        <w:rPr>
          <w:rFonts w:ascii="Tahoma" w:hAnsi="Tahoma" w:cs="Tahoma"/>
          <w:sz w:val="24"/>
          <w:szCs w:val="24"/>
          <w:lang w:eastAsia="es-ES"/>
        </w:rPr>
        <w:t xml:space="preserve"> regresar a</w:t>
      </w:r>
      <w:r w:rsidR="008B3500" w:rsidRPr="0005269A">
        <w:rPr>
          <w:rFonts w:ascii="Tahoma" w:hAnsi="Tahoma" w:cs="Tahoma"/>
          <w:sz w:val="24"/>
          <w:szCs w:val="24"/>
          <w:lang w:eastAsia="es-ES"/>
        </w:rPr>
        <w:t xml:space="preserve"> la misma casa </w:t>
      </w:r>
      <w:r w:rsidRPr="0005269A">
        <w:rPr>
          <w:rFonts w:ascii="Tahoma" w:hAnsi="Tahoma" w:cs="Tahoma"/>
          <w:sz w:val="24"/>
          <w:szCs w:val="24"/>
          <w:lang w:eastAsia="es-ES"/>
        </w:rPr>
        <w:t xml:space="preserve">que </w:t>
      </w:r>
      <w:r w:rsidR="008B3500" w:rsidRPr="0005269A">
        <w:rPr>
          <w:rFonts w:ascii="Tahoma" w:hAnsi="Tahoma" w:cs="Tahoma"/>
          <w:sz w:val="24"/>
          <w:szCs w:val="24"/>
          <w:lang w:eastAsia="es-ES"/>
        </w:rPr>
        <w:t>dejamos</w:t>
      </w:r>
      <w:r w:rsidRPr="0005269A">
        <w:rPr>
          <w:rFonts w:ascii="Tahoma" w:hAnsi="Tahoma" w:cs="Tahoma"/>
          <w:sz w:val="24"/>
          <w:szCs w:val="24"/>
          <w:lang w:eastAsia="es-ES"/>
        </w:rPr>
        <w:t>, es decir, debe irse a casa y no dormir en ningún otro lugar.</w:t>
      </w:r>
    </w:p>
    <w:p w14:paraId="1B28102C" w14:textId="77777777" w:rsidR="0005269A" w:rsidRPr="0005269A" w:rsidRDefault="0005269A" w:rsidP="006D53B0">
      <w:pPr>
        <w:pStyle w:val="Sinespaciado"/>
        <w:rPr>
          <w:rFonts w:ascii="Tahoma" w:hAnsi="Tahoma" w:cs="Tahoma"/>
          <w:sz w:val="24"/>
          <w:szCs w:val="24"/>
          <w:lang w:eastAsia="es-ES"/>
        </w:rPr>
      </w:pPr>
    </w:p>
    <w:p w14:paraId="49092090" w14:textId="6B011BFC" w:rsidR="006D53B0" w:rsidRPr="0005269A" w:rsidRDefault="006D53B0" w:rsidP="006D53B0">
      <w:pPr>
        <w:pStyle w:val="Sinespaciado"/>
        <w:rPr>
          <w:rFonts w:ascii="Tahoma" w:hAnsi="Tahoma" w:cs="Tahoma"/>
          <w:sz w:val="24"/>
          <w:szCs w:val="24"/>
          <w:lang w:eastAsia="es-ES"/>
        </w:rPr>
      </w:pPr>
      <w:r w:rsidRPr="0005269A">
        <w:rPr>
          <w:rFonts w:ascii="Tahoma" w:hAnsi="Tahoma" w:cs="Tahoma"/>
          <w:sz w:val="24"/>
          <w:szCs w:val="24"/>
          <w:lang w:eastAsia="es-ES"/>
        </w:rPr>
        <w:t xml:space="preserve">Se </w:t>
      </w:r>
      <w:r w:rsidR="008B3500" w:rsidRPr="0005269A">
        <w:rPr>
          <w:rFonts w:ascii="Tahoma" w:hAnsi="Tahoma" w:cs="Tahoma"/>
          <w:sz w:val="24"/>
          <w:szCs w:val="24"/>
          <w:lang w:eastAsia="es-ES"/>
        </w:rPr>
        <w:t>recomienda el</w:t>
      </w:r>
      <w:r w:rsidRPr="0005269A">
        <w:rPr>
          <w:rFonts w:ascii="Tahoma" w:hAnsi="Tahoma" w:cs="Tahoma"/>
          <w:sz w:val="24"/>
          <w:szCs w:val="24"/>
          <w:lang w:eastAsia="es-ES"/>
        </w:rPr>
        <w:t xml:space="preserve"> uso de</w:t>
      </w:r>
      <w:r w:rsidR="008B3500" w:rsidRPr="0005269A">
        <w:rPr>
          <w:rFonts w:ascii="Tahoma" w:hAnsi="Tahoma" w:cs="Tahoma"/>
          <w:sz w:val="24"/>
          <w:szCs w:val="24"/>
          <w:lang w:eastAsia="es-ES"/>
        </w:rPr>
        <w:t xml:space="preserve"> mascarilla </w:t>
      </w:r>
      <w:r w:rsidRPr="0005269A">
        <w:rPr>
          <w:rFonts w:ascii="Tahoma" w:hAnsi="Tahoma" w:cs="Tahoma"/>
          <w:sz w:val="24"/>
          <w:szCs w:val="24"/>
          <w:lang w:eastAsia="es-ES"/>
        </w:rPr>
        <w:t xml:space="preserve">en toda la </w:t>
      </w:r>
      <w:r w:rsidR="008B3500" w:rsidRPr="0005269A">
        <w:rPr>
          <w:rFonts w:ascii="Tahoma" w:hAnsi="Tahoma" w:cs="Tahoma"/>
          <w:sz w:val="24"/>
          <w:szCs w:val="24"/>
          <w:lang w:eastAsia="es-ES"/>
        </w:rPr>
        <w:t>desescalada</w:t>
      </w:r>
      <w:r w:rsidRPr="0005269A">
        <w:rPr>
          <w:rFonts w:ascii="Tahoma" w:hAnsi="Tahoma" w:cs="Tahoma"/>
          <w:sz w:val="24"/>
          <w:szCs w:val="24"/>
          <w:lang w:eastAsia="es-ES"/>
        </w:rPr>
        <w:t>, especialmente cuando se utiliza el transporte público.</w:t>
      </w:r>
    </w:p>
    <w:p w14:paraId="249B85A4" w14:textId="77777777" w:rsidR="0005269A" w:rsidRPr="0005269A" w:rsidRDefault="0005269A" w:rsidP="006D53B0">
      <w:pPr>
        <w:pStyle w:val="Sinespaciado"/>
        <w:rPr>
          <w:rFonts w:ascii="Tahoma" w:hAnsi="Tahoma" w:cs="Tahoma"/>
          <w:sz w:val="24"/>
          <w:szCs w:val="24"/>
          <w:lang w:eastAsia="es-ES"/>
        </w:rPr>
      </w:pPr>
    </w:p>
    <w:p w14:paraId="4BD27FD4" w14:textId="5E650BD7" w:rsidR="008B3500" w:rsidRPr="0005269A" w:rsidRDefault="006D53B0" w:rsidP="008B3500">
      <w:pPr>
        <w:pStyle w:val="Sinespaciado"/>
        <w:rPr>
          <w:rFonts w:ascii="Tahoma" w:hAnsi="Tahoma" w:cs="Tahoma"/>
          <w:sz w:val="24"/>
          <w:szCs w:val="24"/>
        </w:rPr>
      </w:pPr>
      <w:r w:rsidRPr="0005269A">
        <w:rPr>
          <w:rFonts w:ascii="Tahoma" w:hAnsi="Tahoma" w:cs="Tahoma"/>
          <w:sz w:val="24"/>
          <w:szCs w:val="24"/>
          <w:lang w:eastAsia="es-ES"/>
        </w:rPr>
        <w:t>La de</w:t>
      </w:r>
      <w:r w:rsidR="008B3500" w:rsidRPr="0005269A">
        <w:rPr>
          <w:rFonts w:ascii="Tahoma" w:hAnsi="Tahoma" w:cs="Tahoma"/>
          <w:sz w:val="24"/>
          <w:szCs w:val="24"/>
          <w:lang w:eastAsia="es-ES"/>
        </w:rPr>
        <w:t>sescalada</w:t>
      </w:r>
      <w:r w:rsidRPr="0005269A">
        <w:rPr>
          <w:rFonts w:ascii="Tahoma" w:hAnsi="Tahoma" w:cs="Tahoma"/>
          <w:sz w:val="24"/>
          <w:szCs w:val="24"/>
          <w:lang w:eastAsia="es-ES"/>
        </w:rPr>
        <w:t xml:space="preserve"> variará de una provincia a otra, dependiendo del número de casos </w:t>
      </w:r>
      <w:r w:rsidR="008B3500" w:rsidRPr="0005269A">
        <w:rPr>
          <w:rFonts w:ascii="Tahoma" w:hAnsi="Tahoma" w:cs="Tahoma"/>
          <w:sz w:val="24"/>
          <w:szCs w:val="24"/>
          <w:lang w:eastAsia="es-ES"/>
        </w:rPr>
        <w:t>del virus. El</w:t>
      </w:r>
      <w:r w:rsidRPr="0005269A">
        <w:rPr>
          <w:rFonts w:ascii="Tahoma" w:hAnsi="Tahoma" w:cs="Tahoma"/>
          <w:sz w:val="24"/>
          <w:szCs w:val="24"/>
          <w:lang w:eastAsia="es-ES"/>
        </w:rPr>
        <w:t xml:space="preserve"> gobierno dice que aún </w:t>
      </w:r>
      <w:r w:rsidR="008B3500" w:rsidRPr="0005269A">
        <w:rPr>
          <w:rFonts w:ascii="Tahoma" w:hAnsi="Tahoma" w:cs="Tahoma"/>
          <w:sz w:val="24"/>
          <w:szCs w:val="24"/>
          <w:lang w:eastAsia="es-ES"/>
        </w:rPr>
        <w:t xml:space="preserve">habrá </w:t>
      </w:r>
      <w:r w:rsidRPr="0005269A">
        <w:rPr>
          <w:rFonts w:ascii="Tahoma" w:hAnsi="Tahoma" w:cs="Tahoma"/>
          <w:sz w:val="24"/>
          <w:szCs w:val="24"/>
          <w:lang w:eastAsia="es-ES"/>
        </w:rPr>
        <w:t>cambio</w:t>
      </w:r>
      <w:r w:rsidR="008B3500" w:rsidRPr="0005269A">
        <w:rPr>
          <w:rFonts w:ascii="Tahoma" w:hAnsi="Tahoma" w:cs="Tahoma"/>
          <w:sz w:val="24"/>
          <w:szCs w:val="24"/>
          <w:lang w:eastAsia="es-ES"/>
        </w:rPr>
        <w:t xml:space="preserve">s e </w:t>
      </w:r>
      <w:r w:rsidR="008B3500" w:rsidRPr="0005269A">
        <w:rPr>
          <w:rFonts w:ascii="Tahoma" w:hAnsi="Tahoma" w:cs="Tahoma"/>
          <w:sz w:val="24"/>
          <w:szCs w:val="24"/>
        </w:rPr>
        <w:t>irá decidiendo qué provincias van avanzando de fase de forma quincenal.</w:t>
      </w:r>
    </w:p>
    <w:p w14:paraId="65842626" w14:textId="19B860FD" w:rsidR="0005269A" w:rsidRPr="0005269A" w:rsidRDefault="0005269A" w:rsidP="008B3500">
      <w:pPr>
        <w:pStyle w:val="Sinespaciado"/>
        <w:rPr>
          <w:rFonts w:ascii="Tahoma" w:hAnsi="Tahoma" w:cs="Tahoma"/>
          <w:sz w:val="24"/>
          <w:szCs w:val="24"/>
        </w:rPr>
      </w:pPr>
    </w:p>
    <w:p w14:paraId="516D93F0" w14:textId="46FB4BDB" w:rsidR="0005269A" w:rsidRDefault="007C4771" w:rsidP="008B3500">
      <w:pPr>
        <w:pStyle w:val="Sinespaciado"/>
        <w:rPr>
          <w:rFonts w:ascii="Tahoma" w:hAnsi="Tahoma" w:cs="Tahoma"/>
          <w:sz w:val="24"/>
          <w:szCs w:val="24"/>
        </w:rPr>
      </w:pPr>
      <w:r w:rsidRPr="0005269A">
        <w:rPr>
          <w:rFonts w:ascii="Tahoma" w:hAnsi="Tahoma" w:cs="Tahoma"/>
          <w:sz w:val="24"/>
          <w:szCs w:val="24"/>
        </w:rPr>
        <w:t>¡Ten cuidado y cuidaros!</w:t>
      </w:r>
    </w:p>
    <w:p w14:paraId="72F1EF61" w14:textId="4679613C" w:rsidR="0005269A" w:rsidRDefault="0005269A" w:rsidP="008B3500">
      <w:pPr>
        <w:pStyle w:val="Sinespaciado"/>
        <w:rPr>
          <w:rFonts w:ascii="Tahoma" w:hAnsi="Tahoma" w:cs="Tahoma"/>
          <w:sz w:val="24"/>
          <w:szCs w:val="24"/>
        </w:rPr>
      </w:pPr>
    </w:p>
    <w:p w14:paraId="39942485" w14:textId="0349E779" w:rsidR="0005269A" w:rsidRDefault="0005269A" w:rsidP="008B3500">
      <w:pPr>
        <w:pStyle w:val="Sinespaciado"/>
        <w:rPr>
          <w:rFonts w:ascii="Tahoma" w:hAnsi="Tahoma" w:cs="Tahoma"/>
          <w:sz w:val="24"/>
          <w:szCs w:val="24"/>
        </w:rPr>
      </w:pPr>
    </w:p>
    <w:p w14:paraId="4541C8AD" w14:textId="07BC65C7" w:rsidR="0005269A" w:rsidRDefault="0005269A" w:rsidP="008B3500">
      <w:pPr>
        <w:pStyle w:val="Sinespaciado"/>
        <w:rPr>
          <w:rFonts w:ascii="Tahoma" w:hAnsi="Tahoma" w:cs="Tahoma"/>
          <w:sz w:val="24"/>
          <w:szCs w:val="24"/>
        </w:rPr>
      </w:pPr>
    </w:p>
    <w:p w14:paraId="61992E00" w14:textId="4C86A45E" w:rsidR="0005269A" w:rsidRDefault="0005269A" w:rsidP="008B3500">
      <w:pPr>
        <w:pStyle w:val="Sinespaciado"/>
        <w:rPr>
          <w:rFonts w:ascii="Tahoma" w:hAnsi="Tahoma" w:cs="Tahoma"/>
          <w:sz w:val="24"/>
          <w:szCs w:val="24"/>
        </w:rPr>
      </w:pPr>
    </w:p>
    <w:p w14:paraId="645C9957" w14:textId="4F738DB9" w:rsidR="0005269A" w:rsidRDefault="0005269A" w:rsidP="008B3500">
      <w:pPr>
        <w:pStyle w:val="Sinespaciado"/>
        <w:rPr>
          <w:rFonts w:ascii="Tahoma" w:hAnsi="Tahoma" w:cs="Tahoma"/>
          <w:sz w:val="24"/>
          <w:szCs w:val="24"/>
        </w:rPr>
      </w:pPr>
    </w:p>
    <w:p w14:paraId="1F10DA5C" w14:textId="6495C154" w:rsidR="0005269A" w:rsidRDefault="0005269A" w:rsidP="008B3500">
      <w:pPr>
        <w:pStyle w:val="Sinespaciado"/>
        <w:rPr>
          <w:rFonts w:ascii="Tahoma" w:hAnsi="Tahoma" w:cs="Tahoma"/>
          <w:sz w:val="24"/>
          <w:szCs w:val="24"/>
        </w:rPr>
      </w:pPr>
    </w:p>
    <w:p w14:paraId="60269F69" w14:textId="44BE6E90" w:rsidR="0005269A" w:rsidRDefault="0005269A" w:rsidP="008B3500">
      <w:pPr>
        <w:pStyle w:val="Sinespaciado"/>
        <w:rPr>
          <w:rFonts w:ascii="Tahoma" w:hAnsi="Tahoma" w:cs="Tahoma"/>
          <w:sz w:val="24"/>
          <w:szCs w:val="24"/>
        </w:rPr>
      </w:pPr>
    </w:p>
    <w:p w14:paraId="58A467F9" w14:textId="2181F28B" w:rsidR="0005269A" w:rsidRDefault="0005269A" w:rsidP="008B3500">
      <w:pPr>
        <w:pStyle w:val="Sinespaciado"/>
        <w:rPr>
          <w:rFonts w:ascii="Tahoma" w:hAnsi="Tahoma" w:cs="Tahoma"/>
          <w:sz w:val="24"/>
          <w:szCs w:val="24"/>
        </w:rPr>
      </w:pPr>
    </w:p>
    <w:p w14:paraId="11427D84" w14:textId="3ED5DB37" w:rsidR="0005269A" w:rsidRDefault="0005269A" w:rsidP="008B3500">
      <w:pPr>
        <w:pStyle w:val="Sinespaciado"/>
        <w:rPr>
          <w:rFonts w:ascii="Tahoma" w:hAnsi="Tahoma" w:cs="Tahoma"/>
          <w:sz w:val="24"/>
          <w:szCs w:val="24"/>
        </w:rPr>
      </w:pPr>
    </w:p>
    <w:p w14:paraId="2D47918B" w14:textId="2DA73CB1" w:rsidR="0005269A" w:rsidRDefault="0005269A" w:rsidP="008B3500">
      <w:pPr>
        <w:pStyle w:val="Sinespaciado"/>
        <w:rPr>
          <w:rFonts w:ascii="Tahoma" w:hAnsi="Tahoma" w:cs="Tahoma"/>
          <w:sz w:val="24"/>
          <w:szCs w:val="24"/>
        </w:rPr>
      </w:pPr>
    </w:p>
    <w:p w14:paraId="03D018D0" w14:textId="77777777" w:rsidR="0005269A" w:rsidRDefault="0005269A" w:rsidP="008B3500">
      <w:pPr>
        <w:pStyle w:val="Sinespaciado"/>
        <w:rPr>
          <w:rFonts w:ascii="Tahoma" w:hAnsi="Tahoma" w:cs="Tahoma"/>
          <w:sz w:val="24"/>
          <w:szCs w:val="24"/>
        </w:rPr>
      </w:pPr>
    </w:p>
    <w:p w14:paraId="40F812EB" w14:textId="07FAA2B5" w:rsidR="0005269A" w:rsidRDefault="0005269A" w:rsidP="008B3500">
      <w:pPr>
        <w:pStyle w:val="Sinespaciado"/>
        <w:rPr>
          <w:rFonts w:ascii="Tahoma" w:hAnsi="Tahoma" w:cs="Tahoma"/>
          <w:sz w:val="24"/>
          <w:szCs w:val="24"/>
        </w:rPr>
      </w:pPr>
    </w:p>
    <w:p w14:paraId="3540AB5B" w14:textId="0CFAA558" w:rsidR="0005269A" w:rsidRDefault="0005269A" w:rsidP="008B3500">
      <w:pPr>
        <w:pStyle w:val="Sinespaciado"/>
        <w:rPr>
          <w:rFonts w:ascii="Tahoma" w:hAnsi="Tahoma" w:cs="Tahoma"/>
          <w:sz w:val="24"/>
          <w:szCs w:val="24"/>
        </w:rPr>
      </w:pPr>
    </w:p>
    <w:p w14:paraId="06A5C7EF" w14:textId="22CCAFD3" w:rsidR="0005269A" w:rsidRPr="0005269A" w:rsidRDefault="0005269A" w:rsidP="008B3500">
      <w:pPr>
        <w:pStyle w:val="Sinespaciad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lastRenderedPageBreak/>
        <w:t>Hello everyone!</w:t>
      </w:r>
    </w:p>
    <w:p w14:paraId="4A7022C2" w14:textId="5E4CE7E8" w:rsidR="0005269A" w:rsidRPr="0005269A" w:rsidRDefault="0005269A" w:rsidP="008B3500">
      <w:pPr>
        <w:pStyle w:val="Sinespaciado"/>
        <w:rPr>
          <w:rFonts w:ascii="Tahoma" w:hAnsi="Tahoma" w:cs="Tahoma"/>
          <w:sz w:val="24"/>
          <w:szCs w:val="24"/>
        </w:rPr>
      </w:pPr>
    </w:p>
    <w:p w14:paraId="4769A25F" w14:textId="77777777" w:rsidR="0005269A" w:rsidRPr="0005269A" w:rsidRDefault="0005269A" w:rsidP="008B3500">
      <w:pPr>
        <w:pStyle w:val="Sinespaciado"/>
        <w:rPr>
          <w:rFonts w:ascii="Tahoma" w:hAnsi="Tahoma" w:cs="Tahoma"/>
          <w:sz w:val="24"/>
          <w:szCs w:val="24"/>
        </w:rPr>
      </w:pPr>
    </w:p>
    <w:p w14:paraId="39C2F687" w14:textId="48646D44" w:rsidR="009425F8" w:rsidRPr="0005269A" w:rsidRDefault="009425F8" w:rsidP="009425F8">
      <w:pPr>
        <w:pStyle w:val="Sinespaciado"/>
        <w:rPr>
          <w:rFonts w:ascii="Tahoma" w:hAnsi="Tahoma" w:cs="Tahoma"/>
          <w:sz w:val="24"/>
          <w:szCs w:val="24"/>
          <w:lang w:val="en-GB"/>
        </w:rPr>
      </w:pPr>
      <w:r w:rsidRPr="003A660E">
        <w:rPr>
          <w:rFonts w:ascii="Tahoma" w:hAnsi="Tahoma" w:cs="Tahoma"/>
          <w:sz w:val="24"/>
          <w:szCs w:val="24"/>
          <w:lang w:val="en-GB"/>
        </w:rPr>
        <w:br/>
      </w:r>
      <w:r w:rsidRPr="0005269A">
        <w:rPr>
          <w:rFonts w:ascii="Tahoma" w:hAnsi="Tahoma" w:cs="Tahoma"/>
          <w:sz w:val="24"/>
          <w:szCs w:val="24"/>
          <w:lang w:val="en-GB"/>
        </w:rPr>
        <w:t xml:space="preserve">Now is the seventh week that we are in a state of emergency, and little by little the government has planned a </w:t>
      </w:r>
      <w:r w:rsidR="007C4771" w:rsidRPr="0005269A">
        <w:rPr>
          <w:rFonts w:ascii="Tahoma" w:hAnsi="Tahoma" w:cs="Tahoma"/>
          <w:sz w:val="24"/>
          <w:szCs w:val="24"/>
          <w:lang w:val="en-GB"/>
        </w:rPr>
        <w:t>downscaling of</w:t>
      </w:r>
      <w:r w:rsidR="0005269A" w:rsidRPr="0005269A">
        <w:rPr>
          <w:rFonts w:ascii="Tahoma" w:hAnsi="Tahoma" w:cs="Tahoma"/>
          <w:sz w:val="24"/>
          <w:szCs w:val="24"/>
          <w:lang w:val="en-GB"/>
        </w:rPr>
        <w:t xml:space="preserve"> the</w:t>
      </w:r>
      <w:r w:rsidRPr="0005269A">
        <w:rPr>
          <w:rFonts w:ascii="Tahoma" w:hAnsi="Tahoma" w:cs="Tahoma"/>
          <w:sz w:val="24"/>
          <w:szCs w:val="24"/>
          <w:lang w:val="en-GB"/>
        </w:rPr>
        <w:t xml:space="preserve"> c</w:t>
      </w:r>
      <w:r w:rsidR="0005269A" w:rsidRPr="0005269A">
        <w:rPr>
          <w:rFonts w:ascii="Tahoma" w:hAnsi="Tahoma" w:cs="Tahoma"/>
          <w:sz w:val="24"/>
          <w:szCs w:val="24"/>
          <w:lang w:val="en-GB"/>
        </w:rPr>
        <w:t>urfew.</w:t>
      </w:r>
      <w:r w:rsidRPr="0005269A">
        <w:rPr>
          <w:rFonts w:ascii="Tahoma" w:hAnsi="Tahoma" w:cs="Tahoma"/>
          <w:sz w:val="24"/>
          <w:szCs w:val="24"/>
          <w:lang w:val="en-GB"/>
        </w:rPr>
        <w:t xml:space="preserve"> The first thing we can do here is that</w:t>
      </w:r>
      <w:r w:rsidR="0005269A" w:rsidRPr="0005269A">
        <w:rPr>
          <w:rFonts w:ascii="Tahoma" w:hAnsi="Tahoma" w:cs="Tahoma"/>
          <w:sz w:val="24"/>
          <w:szCs w:val="24"/>
          <w:lang w:val="en-GB"/>
        </w:rPr>
        <w:t xml:space="preserve"> </w:t>
      </w:r>
      <w:r w:rsidR="007C4771" w:rsidRPr="0005269A">
        <w:rPr>
          <w:rFonts w:ascii="Tahoma" w:hAnsi="Tahoma" w:cs="Tahoma"/>
          <w:sz w:val="24"/>
          <w:szCs w:val="24"/>
          <w:lang w:val="en-GB"/>
        </w:rPr>
        <w:t>the May</w:t>
      </w:r>
      <w:r w:rsidRPr="0005269A">
        <w:rPr>
          <w:rFonts w:ascii="Tahoma" w:hAnsi="Tahoma" w:cs="Tahoma"/>
          <w:sz w:val="24"/>
          <w:szCs w:val="24"/>
          <w:lang w:val="en-GB"/>
        </w:rPr>
        <w:t xml:space="preserve"> 2, we can go for a walk, do outdoor sports, but alone. The </w:t>
      </w:r>
      <w:r w:rsidR="0005269A" w:rsidRPr="0005269A">
        <w:rPr>
          <w:rFonts w:ascii="Tahoma" w:hAnsi="Tahoma" w:cs="Tahoma"/>
          <w:sz w:val="24"/>
          <w:szCs w:val="24"/>
          <w:lang w:val="en-GB"/>
        </w:rPr>
        <w:t>hours</w:t>
      </w:r>
      <w:r w:rsidRPr="0005269A">
        <w:rPr>
          <w:rFonts w:ascii="Tahoma" w:hAnsi="Tahoma" w:cs="Tahoma"/>
          <w:sz w:val="24"/>
          <w:szCs w:val="24"/>
          <w:lang w:val="en-GB"/>
        </w:rPr>
        <w:t xml:space="preserve"> </w:t>
      </w:r>
      <w:r w:rsidR="007C4771" w:rsidRPr="0005269A">
        <w:rPr>
          <w:rFonts w:ascii="Tahoma" w:hAnsi="Tahoma" w:cs="Tahoma"/>
          <w:sz w:val="24"/>
          <w:szCs w:val="24"/>
          <w:lang w:val="en-GB"/>
        </w:rPr>
        <w:t>are</w:t>
      </w:r>
      <w:r w:rsidRPr="0005269A">
        <w:rPr>
          <w:rFonts w:ascii="Tahoma" w:hAnsi="Tahoma" w:cs="Tahoma"/>
          <w:sz w:val="24"/>
          <w:szCs w:val="24"/>
          <w:lang w:val="en-GB"/>
        </w:rPr>
        <w:t xml:space="preserve"> not yet clear, but it will most likely be 1 hour a day, as they started with the kids last weekend.</w:t>
      </w:r>
    </w:p>
    <w:p w14:paraId="3132ACEA" w14:textId="77777777" w:rsidR="009425F8" w:rsidRPr="0005269A" w:rsidRDefault="009425F8" w:rsidP="009425F8">
      <w:pPr>
        <w:pStyle w:val="Sinespaciado"/>
        <w:rPr>
          <w:rFonts w:ascii="Tahoma" w:hAnsi="Tahoma" w:cs="Tahoma"/>
          <w:sz w:val="24"/>
          <w:szCs w:val="24"/>
          <w:lang w:val="en-GB"/>
        </w:rPr>
      </w:pPr>
    </w:p>
    <w:p w14:paraId="756FAC00" w14:textId="68DBC0D9" w:rsidR="009425F8" w:rsidRPr="0005269A" w:rsidRDefault="009425F8" w:rsidP="009425F8">
      <w:pPr>
        <w:pStyle w:val="Sinespaciado"/>
        <w:rPr>
          <w:rFonts w:ascii="Tahoma" w:hAnsi="Tahoma" w:cs="Tahoma"/>
          <w:sz w:val="24"/>
          <w:szCs w:val="24"/>
          <w:lang w:val="en-GB"/>
        </w:rPr>
      </w:pPr>
      <w:r w:rsidRPr="0005269A">
        <w:rPr>
          <w:rFonts w:ascii="Tahoma" w:hAnsi="Tahoma" w:cs="Tahoma"/>
          <w:sz w:val="24"/>
          <w:szCs w:val="24"/>
          <w:lang w:val="en-GB"/>
        </w:rPr>
        <w:t xml:space="preserve">Monday, May 4, some stores may open, such as hairdressers, physical therapy and opticians, but we cannot travel outside of our province until June. </w:t>
      </w:r>
      <w:r w:rsidR="0005269A" w:rsidRPr="0005269A">
        <w:rPr>
          <w:rFonts w:ascii="Tahoma" w:hAnsi="Tahoma" w:cs="Tahoma"/>
          <w:sz w:val="24"/>
          <w:szCs w:val="24"/>
          <w:lang w:val="en-GB"/>
        </w:rPr>
        <w:t xml:space="preserve">On </w:t>
      </w:r>
      <w:r w:rsidRPr="0005269A">
        <w:rPr>
          <w:rFonts w:ascii="Tahoma" w:hAnsi="Tahoma" w:cs="Tahoma"/>
          <w:sz w:val="24"/>
          <w:szCs w:val="24"/>
          <w:lang w:val="en-GB"/>
        </w:rPr>
        <w:t xml:space="preserve">Monday, May 11, we can travel within our province, visiting family and friends. These are the measures in the plan that was approved by the government on Tuesday to begin the </w:t>
      </w:r>
      <w:r w:rsidR="0005269A" w:rsidRPr="0005269A">
        <w:rPr>
          <w:rFonts w:ascii="Tahoma" w:hAnsi="Tahoma" w:cs="Tahoma"/>
          <w:sz w:val="24"/>
          <w:szCs w:val="24"/>
          <w:lang w:val="en-GB"/>
        </w:rPr>
        <w:t>downscaling</w:t>
      </w:r>
      <w:r w:rsidRPr="0005269A">
        <w:rPr>
          <w:rFonts w:ascii="Tahoma" w:hAnsi="Tahoma" w:cs="Tahoma"/>
          <w:sz w:val="24"/>
          <w:szCs w:val="24"/>
          <w:lang w:val="en-GB"/>
        </w:rPr>
        <w:t xml:space="preserve"> and </w:t>
      </w:r>
      <w:r w:rsidR="0005269A" w:rsidRPr="0005269A">
        <w:rPr>
          <w:rFonts w:ascii="Tahoma" w:hAnsi="Tahoma" w:cs="Tahoma"/>
          <w:sz w:val="24"/>
          <w:szCs w:val="24"/>
          <w:lang w:val="en-GB"/>
        </w:rPr>
        <w:t xml:space="preserve"> it </w:t>
      </w:r>
      <w:r w:rsidRPr="0005269A">
        <w:rPr>
          <w:rFonts w:ascii="Tahoma" w:hAnsi="Tahoma" w:cs="Tahoma"/>
          <w:sz w:val="24"/>
          <w:szCs w:val="24"/>
          <w:lang w:val="en-GB"/>
        </w:rPr>
        <w:t xml:space="preserve">is divided into four stages: phase 0 begins on Monday, May 4, phase 1 begins on May 11, phase 2 begins on May 25 and Phase 3 begins on June 8. </w:t>
      </w:r>
    </w:p>
    <w:p w14:paraId="58B9A88A" w14:textId="77777777" w:rsidR="009425F8" w:rsidRPr="0005269A" w:rsidRDefault="009425F8" w:rsidP="009425F8">
      <w:pPr>
        <w:pStyle w:val="Sinespaciado"/>
        <w:rPr>
          <w:rFonts w:ascii="Tahoma" w:hAnsi="Tahoma" w:cs="Tahoma"/>
          <w:sz w:val="24"/>
          <w:szCs w:val="24"/>
          <w:lang w:val="en-GB"/>
        </w:rPr>
      </w:pPr>
    </w:p>
    <w:p w14:paraId="01448A98" w14:textId="77777777" w:rsidR="0005269A" w:rsidRPr="0005269A" w:rsidRDefault="009425F8" w:rsidP="009425F8">
      <w:pPr>
        <w:pStyle w:val="Sinespaciado"/>
        <w:rPr>
          <w:rFonts w:ascii="Tahoma" w:hAnsi="Tahoma" w:cs="Tahoma"/>
          <w:sz w:val="24"/>
          <w:szCs w:val="24"/>
          <w:lang w:val="en-GB"/>
        </w:rPr>
      </w:pPr>
      <w:r w:rsidRPr="0005269A">
        <w:rPr>
          <w:rFonts w:ascii="Tahoma" w:hAnsi="Tahoma" w:cs="Tahoma"/>
          <w:sz w:val="24"/>
          <w:szCs w:val="24"/>
          <w:lang w:val="en-GB"/>
        </w:rPr>
        <w:t xml:space="preserve">During the </w:t>
      </w:r>
      <w:r w:rsidR="0005269A" w:rsidRPr="0005269A">
        <w:rPr>
          <w:rFonts w:ascii="Tahoma" w:hAnsi="Tahoma" w:cs="Tahoma"/>
          <w:sz w:val="24"/>
          <w:szCs w:val="24"/>
          <w:lang w:val="en-GB"/>
        </w:rPr>
        <w:t>downscaling</w:t>
      </w:r>
      <w:r w:rsidRPr="0005269A">
        <w:rPr>
          <w:rFonts w:ascii="Tahoma" w:hAnsi="Tahoma" w:cs="Tahoma"/>
          <w:sz w:val="24"/>
          <w:szCs w:val="24"/>
          <w:lang w:val="en-GB"/>
        </w:rPr>
        <w:t>, which will begin on May 4, it is very important to follow the rules that have already been established and the new ones to come.</w:t>
      </w:r>
    </w:p>
    <w:p w14:paraId="1898788B" w14:textId="58AC7DA0" w:rsidR="0005269A" w:rsidRPr="0005269A" w:rsidRDefault="009425F8" w:rsidP="009425F8">
      <w:pPr>
        <w:pStyle w:val="Sinespaciado"/>
        <w:rPr>
          <w:rFonts w:ascii="Tahoma" w:hAnsi="Tahoma" w:cs="Tahoma"/>
          <w:sz w:val="24"/>
          <w:szCs w:val="24"/>
          <w:lang w:val="en-GB"/>
        </w:rPr>
      </w:pPr>
      <w:r w:rsidRPr="0005269A">
        <w:rPr>
          <w:rFonts w:ascii="Tahoma" w:hAnsi="Tahoma" w:cs="Tahoma"/>
          <w:sz w:val="24"/>
          <w:szCs w:val="24"/>
          <w:lang w:val="en-GB"/>
        </w:rPr>
        <w:t xml:space="preserve"> When restaurants, bars, hairdressers etc. </w:t>
      </w:r>
      <w:r w:rsidR="0005269A" w:rsidRPr="0005269A">
        <w:rPr>
          <w:rFonts w:ascii="Tahoma" w:hAnsi="Tahoma" w:cs="Tahoma"/>
          <w:sz w:val="24"/>
          <w:szCs w:val="24"/>
          <w:lang w:val="en-GB"/>
        </w:rPr>
        <w:t>opens, a</w:t>
      </w:r>
      <w:r w:rsidRPr="0005269A">
        <w:rPr>
          <w:rFonts w:ascii="Tahoma" w:hAnsi="Tahoma" w:cs="Tahoma"/>
          <w:sz w:val="24"/>
          <w:szCs w:val="24"/>
          <w:lang w:val="en-GB"/>
        </w:rPr>
        <w:t xml:space="preserve"> limited number of people will be allowed inside the facilities and on the terraces. </w:t>
      </w:r>
    </w:p>
    <w:p w14:paraId="5B16E9D7" w14:textId="77777777" w:rsidR="0005269A" w:rsidRPr="0005269A" w:rsidRDefault="0005269A" w:rsidP="009425F8">
      <w:pPr>
        <w:pStyle w:val="Sinespaciado"/>
        <w:rPr>
          <w:rFonts w:ascii="Tahoma" w:hAnsi="Tahoma" w:cs="Tahoma"/>
          <w:sz w:val="24"/>
          <w:szCs w:val="24"/>
          <w:lang w:val="en-GB"/>
        </w:rPr>
      </w:pPr>
    </w:p>
    <w:p w14:paraId="4ED6CA5E" w14:textId="77777777" w:rsidR="0005269A" w:rsidRPr="0005269A" w:rsidRDefault="009425F8" w:rsidP="009425F8">
      <w:pPr>
        <w:pStyle w:val="Sinespaciado"/>
        <w:rPr>
          <w:rFonts w:ascii="Tahoma" w:hAnsi="Tahoma" w:cs="Tahoma"/>
          <w:sz w:val="24"/>
          <w:szCs w:val="24"/>
          <w:lang w:val="en-GB"/>
        </w:rPr>
      </w:pPr>
      <w:r w:rsidRPr="0005269A">
        <w:rPr>
          <w:rFonts w:ascii="Tahoma" w:hAnsi="Tahoma" w:cs="Tahoma"/>
          <w:sz w:val="24"/>
          <w:szCs w:val="24"/>
          <w:lang w:val="en-GB"/>
        </w:rPr>
        <w:t xml:space="preserve">And when we </w:t>
      </w:r>
      <w:r w:rsidR="0005269A" w:rsidRPr="0005269A">
        <w:rPr>
          <w:rFonts w:ascii="Tahoma" w:hAnsi="Tahoma" w:cs="Tahoma"/>
          <w:sz w:val="24"/>
          <w:szCs w:val="24"/>
          <w:lang w:val="en-GB"/>
        </w:rPr>
        <w:t>go out</w:t>
      </w:r>
      <w:r w:rsidRPr="0005269A">
        <w:rPr>
          <w:rFonts w:ascii="Tahoma" w:hAnsi="Tahoma" w:cs="Tahoma"/>
          <w:sz w:val="24"/>
          <w:szCs w:val="24"/>
          <w:lang w:val="en-GB"/>
        </w:rPr>
        <w:t xml:space="preserve">, we must return to the same house we left, that is, you must go home and not sleep anywhere else. </w:t>
      </w:r>
    </w:p>
    <w:p w14:paraId="4F02681B" w14:textId="211EFA1F" w:rsidR="0005269A" w:rsidRPr="0005269A" w:rsidRDefault="009425F8" w:rsidP="009425F8">
      <w:pPr>
        <w:pStyle w:val="Sinespaciado"/>
        <w:rPr>
          <w:rFonts w:ascii="Tahoma" w:hAnsi="Tahoma" w:cs="Tahoma"/>
          <w:sz w:val="24"/>
          <w:szCs w:val="24"/>
          <w:lang w:val="en-GB"/>
        </w:rPr>
      </w:pPr>
      <w:r w:rsidRPr="0005269A">
        <w:rPr>
          <w:rFonts w:ascii="Tahoma" w:hAnsi="Tahoma" w:cs="Tahoma"/>
          <w:sz w:val="24"/>
          <w:szCs w:val="24"/>
          <w:lang w:val="en-GB"/>
        </w:rPr>
        <w:t xml:space="preserve">The use of </w:t>
      </w:r>
      <w:r w:rsidR="0005269A" w:rsidRPr="0005269A">
        <w:rPr>
          <w:rFonts w:ascii="Tahoma" w:hAnsi="Tahoma" w:cs="Tahoma"/>
          <w:sz w:val="24"/>
          <w:szCs w:val="24"/>
          <w:lang w:val="en-GB"/>
        </w:rPr>
        <w:t>face</w:t>
      </w:r>
      <w:r w:rsidRPr="0005269A">
        <w:rPr>
          <w:rFonts w:ascii="Tahoma" w:hAnsi="Tahoma" w:cs="Tahoma"/>
          <w:sz w:val="24"/>
          <w:szCs w:val="24"/>
          <w:lang w:val="en-GB"/>
        </w:rPr>
        <w:t xml:space="preserve">mask is recommended throughout the </w:t>
      </w:r>
      <w:r w:rsidR="0005269A" w:rsidRPr="0005269A">
        <w:rPr>
          <w:rFonts w:ascii="Tahoma" w:hAnsi="Tahoma" w:cs="Tahoma"/>
          <w:sz w:val="24"/>
          <w:szCs w:val="24"/>
          <w:lang w:val="en-GB"/>
        </w:rPr>
        <w:t>downscaling</w:t>
      </w:r>
      <w:r w:rsidRPr="0005269A">
        <w:rPr>
          <w:rFonts w:ascii="Tahoma" w:hAnsi="Tahoma" w:cs="Tahoma"/>
          <w:sz w:val="24"/>
          <w:szCs w:val="24"/>
          <w:lang w:val="en-GB"/>
        </w:rPr>
        <w:t>, especially when using public transport.</w:t>
      </w:r>
    </w:p>
    <w:p w14:paraId="58FE35F8" w14:textId="77777777" w:rsidR="0005269A" w:rsidRPr="0005269A" w:rsidRDefault="0005269A" w:rsidP="009425F8">
      <w:pPr>
        <w:pStyle w:val="Sinespaciado"/>
        <w:rPr>
          <w:rFonts w:ascii="Tahoma" w:hAnsi="Tahoma" w:cs="Tahoma"/>
          <w:sz w:val="24"/>
          <w:szCs w:val="24"/>
          <w:lang w:val="en-GB"/>
        </w:rPr>
      </w:pPr>
    </w:p>
    <w:p w14:paraId="7E33230E" w14:textId="6DBFF469" w:rsidR="006D53B0" w:rsidRPr="0005269A" w:rsidRDefault="009425F8" w:rsidP="009425F8">
      <w:pPr>
        <w:pStyle w:val="Sinespaciado"/>
        <w:rPr>
          <w:rFonts w:ascii="Tahoma" w:hAnsi="Tahoma" w:cs="Tahoma"/>
          <w:sz w:val="24"/>
          <w:szCs w:val="24"/>
          <w:lang w:val="en-GB"/>
        </w:rPr>
      </w:pPr>
      <w:r w:rsidRPr="0005269A">
        <w:rPr>
          <w:rFonts w:ascii="Tahoma" w:hAnsi="Tahoma" w:cs="Tahoma"/>
          <w:sz w:val="24"/>
          <w:szCs w:val="24"/>
          <w:lang w:val="en-GB"/>
        </w:rPr>
        <w:t xml:space="preserve"> </w:t>
      </w:r>
      <w:r w:rsidR="0005269A" w:rsidRPr="0005269A">
        <w:rPr>
          <w:rFonts w:ascii="Tahoma" w:hAnsi="Tahoma" w:cs="Tahoma"/>
          <w:sz w:val="24"/>
          <w:szCs w:val="24"/>
          <w:lang w:val="en-GB"/>
        </w:rPr>
        <w:t>The downscaling for the curfew</w:t>
      </w:r>
      <w:r w:rsidRPr="0005269A">
        <w:rPr>
          <w:rFonts w:ascii="Tahoma" w:hAnsi="Tahoma" w:cs="Tahoma"/>
          <w:sz w:val="24"/>
          <w:szCs w:val="24"/>
          <w:lang w:val="en-GB"/>
        </w:rPr>
        <w:t xml:space="preserve"> will vary from province to province, depending on the number of cases of the virus. The government says that there will still be changes an</w:t>
      </w:r>
      <w:r w:rsidR="0005269A" w:rsidRPr="0005269A">
        <w:rPr>
          <w:rFonts w:ascii="Tahoma" w:hAnsi="Tahoma" w:cs="Tahoma"/>
          <w:sz w:val="24"/>
          <w:szCs w:val="24"/>
          <w:lang w:val="en-GB"/>
        </w:rPr>
        <w:t>d adjustments.</w:t>
      </w:r>
    </w:p>
    <w:p w14:paraId="56A23A14" w14:textId="289AFAD7" w:rsidR="0005269A" w:rsidRPr="0005269A" w:rsidRDefault="0005269A" w:rsidP="009425F8">
      <w:pPr>
        <w:pStyle w:val="Sinespaciado"/>
        <w:rPr>
          <w:rFonts w:ascii="Tahoma" w:hAnsi="Tahoma" w:cs="Tahoma"/>
          <w:sz w:val="24"/>
          <w:szCs w:val="24"/>
          <w:lang w:val="en-GB"/>
        </w:rPr>
      </w:pPr>
    </w:p>
    <w:p w14:paraId="5C95E152" w14:textId="210C5F0B" w:rsidR="0005269A" w:rsidRPr="0005269A" w:rsidRDefault="0005269A" w:rsidP="009425F8">
      <w:pPr>
        <w:pStyle w:val="Sinespaciado"/>
        <w:rPr>
          <w:rFonts w:ascii="Tahoma" w:hAnsi="Tahoma" w:cs="Tahoma"/>
          <w:sz w:val="24"/>
          <w:szCs w:val="24"/>
          <w:lang w:val="en-GB"/>
        </w:rPr>
      </w:pPr>
      <w:r w:rsidRPr="0005269A">
        <w:rPr>
          <w:rFonts w:ascii="Tahoma" w:hAnsi="Tahoma" w:cs="Tahoma"/>
          <w:sz w:val="24"/>
          <w:szCs w:val="24"/>
          <w:lang w:val="en-GB"/>
        </w:rPr>
        <w:t>Please be careful and take care!</w:t>
      </w:r>
    </w:p>
    <w:p w14:paraId="72A6DABF" w14:textId="0622C29B" w:rsidR="0005269A" w:rsidRPr="0005269A" w:rsidRDefault="0005269A" w:rsidP="009425F8">
      <w:pPr>
        <w:pStyle w:val="Sinespaciado"/>
        <w:rPr>
          <w:rFonts w:ascii="Tahoma" w:hAnsi="Tahoma" w:cs="Tahoma"/>
          <w:sz w:val="24"/>
          <w:szCs w:val="24"/>
          <w:lang w:val="en-GB"/>
        </w:rPr>
      </w:pPr>
    </w:p>
    <w:p w14:paraId="7E907977" w14:textId="77777777" w:rsidR="0005269A" w:rsidRPr="0005269A" w:rsidRDefault="0005269A" w:rsidP="009425F8">
      <w:pPr>
        <w:pStyle w:val="Sinespaciado"/>
        <w:rPr>
          <w:rFonts w:ascii="Tahoma" w:hAnsi="Tahoma" w:cs="Tahoma"/>
          <w:sz w:val="24"/>
          <w:szCs w:val="24"/>
          <w:lang w:val="en-GB"/>
        </w:rPr>
      </w:pPr>
    </w:p>
    <w:p w14:paraId="43572C9A" w14:textId="77777777" w:rsidR="006D53B0" w:rsidRPr="0005269A" w:rsidRDefault="006D53B0" w:rsidP="009425F8">
      <w:pPr>
        <w:pStyle w:val="Sinespaciado"/>
        <w:rPr>
          <w:rFonts w:ascii="Tahoma" w:hAnsi="Tahoma" w:cs="Tahoma"/>
          <w:sz w:val="24"/>
          <w:szCs w:val="24"/>
          <w:lang w:val="en-GB"/>
        </w:rPr>
      </w:pPr>
    </w:p>
    <w:sectPr w:rsidR="006D53B0" w:rsidRPr="0005269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3D64"/>
    <w:rsid w:val="0005269A"/>
    <w:rsid w:val="000752BF"/>
    <w:rsid w:val="00173D64"/>
    <w:rsid w:val="003A660E"/>
    <w:rsid w:val="005167E5"/>
    <w:rsid w:val="006D53B0"/>
    <w:rsid w:val="007C4771"/>
    <w:rsid w:val="00883486"/>
    <w:rsid w:val="008B3500"/>
    <w:rsid w:val="009425F8"/>
    <w:rsid w:val="00B54926"/>
    <w:rsid w:val="00D54EC5"/>
    <w:rsid w:val="00E43D96"/>
    <w:rsid w:val="00EF02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BA64D3"/>
  <w15:chartTrackingRefBased/>
  <w15:docId w15:val="{1B70154F-7268-4CCA-9A2C-6E6788C5D1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173D64"/>
    <w:pPr>
      <w:spacing w:after="0" w:line="240" w:lineRule="auto"/>
    </w:pPr>
  </w:style>
  <w:style w:type="character" w:styleId="Textoennegrita">
    <w:name w:val="Strong"/>
    <w:basedOn w:val="Fuentedeprrafopredeter"/>
    <w:uiPriority w:val="22"/>
    <w:qFormat/>
    <w:rsid w:val="00E43D9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2671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75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3169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123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299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429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680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2244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8911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683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045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3</Pages>
  <Words>755</Words>
  <Characters>4156</Characters>
  <Application>Microsoft Office Word</Application>
  <DocSecurity>0</DocSecurity>
  <Lines>34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SISSEL</dc:creator>
  <cp:keywords/>
  <dc:description/>
  <cp:lastModifiedBy>SISSEL</cp:lastModifiedBy>
  <cp:revision>7</cp:revision>
  <dcterms:created xsi:type="dcterms:W3CDTF">2020-04-29T12:27:00Z</dcterms:created>
  <dcterms:modified xsi:type="dcterms:W3CDTF">2020-04-30T11:40:00Z</dcterms:modified>
</cp:coreProperties>
</file>