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0751C9" w14:textId="0DEC2C3C" w:rsidR="00130A0A" w:rsidRPr="006518EB" w:rsidRDefault="00130A0A" w:rsidP="00130A0A">
      <w:pPr>
        <w:pStyle w:val="Sinespaciado"/>
        <w:rPr>
          <w:rFonts w:ascii="Tahoma" w:hAnsi="Tahoma" w:cs="Tahoma"/>
          <w:color w:val="2F5496" w:themeColor="accent1" w:themeShade="BF"/>
          <w:sz w:val="24"/>
          <w:szCs w:val="24"/>
          <w:lang w:val="nb-NO" w:eastAsia="es-ES"/>
        </w:rPr>
      </w:pPr>
      <w:r w:rsidRPr="006518EB">
        <w:rPr>
          <w:rFonts w:ascii="Tahoma" w:hAnsi="Tahoma" w:cs="Tahoma"/>
          <w:color w:val="2F5496" w:themeColor="accent1" w:themeShade="BF"/>
          <w:sz w:val="24"/>
          <w:szCs w:val="24"/>
          <w:lang w:val="nb-NO" w:eastAsia="es-ES"/>
        </w:rPr>
        <w:t xml:space="preserve">Fra og med i dag, 21. mai, er bruk </w:t>
      </w:r>
      <w:r w:rsidRPr="006518EB">
        <w:rPr>
          <w:rFonts w:ascii="Tahoma" w:hAnsi="Tahoma" w:cs="Tahoma"/>
          <w:color w:val="2F5496" w:themeColor="accent1" w:themeShade="BF"/>
          <w:sz w:val="24"/>
          <w:szCs w:val="24"/>
          <w:lang w:val="nb-NO" w:eastAsia="es-ES"/>
        </w:rPr>
        <w:t xml:space="preserve">munnbind </w:t>
      </w:r>
      <w:r w:rsidRPr="006518EB">
        <w:rPr>
          <w:rFonts w:ascii="Tahoma" w:hAnsi="Tahoma" w:cs="Tahoma"/>
          <w:color w:val="2F5496" w:themeColor="accent1" w:themeShade="BF"/>
          <w:sz w:val="24"/>
          <w:szCs w:val="24"/>
          <w:lang w:val="nb-NO" w:eastAsia="es-ES"/>
        </w:rPr>
        <w:t>obligatorisk.</w:t>
      </w:r>
    </w:p>
    <w:p w14:paraId="1BD941D2" w14:textId="77777777" w:rsidR="00130A0A" w:rsidRPr="006518EB" w:rsidRDefault="00130A0A" w:rsidP="00130A0A">
      <w:pPr>
        <w:pStyle w:val="Sinespaciado"/>
        <w:rPr>
          <w:rFonts w:ascii="Tahoma" w:hAnsi="Tahoma" w:cs="Tahoma"/>
          <w:color w:val="2F5496" w:themeColor="accent1" w:themeShade="BF"/>
          <w:sz w:val="24"/>
          <w:szCs w:val="24"/>
          <w:lang w:val="nb-NO" w:eastAsia="es-ES"/>
        </w:rPr>
      </w:pPr>
    </w:p>
    <w:p w14:paraId="78BED8CC" w14:textId="19E979EB" w:rsidR="00130A0A" w:rsidRPr="006518EB" w:rsidRDefault="00130A0A" w:rsidP="00130A0A">
      <w:pPr>
        <w:pStyle w:val="Sinespaciado"/>
        <w:rPr>
          <w:rFonts w:ascii="Tahoma" w:hAnsi="Tahoma" w:cs="Tahoma"/>
          <w:color w:val="2F5496" w:themeColor="accent1" w:themeShade="BF"/>
          <w:sz w:val="24"/>
          <w:szCs w:val="24"/>
          <w:lang w:val="nb-NO" w:eastAsia="es-ES"/>
        </w:rPr>
      </w:pPr>
      <w:r w:rsidRPr="006518EB">
        <w:rPr>
          <w:rFonts w:ascii="Tahoma" w:hAnsi="Tahoma" w:cs="Tahoma"/>
          <w:color w:val="2F5496" w:themeColor="accent1" w:themeShade="BF"/>
          <w:sz w:val="24"/>
          <w:szCs w:val="24"/>
          <w:lang w:val="nb-NO" w:eastAsia="es-ES"/>
        </w:rPr>
        <w:t>De må brukes av alle personer over 6 år i alle åpne eller lukkede offentlige rom der to meter avstand ikke kan holdes</w:t>
      </w:r>
      <w:r w:rsidRPr="006518EB">
        <w:rPr>
          <w:rFonts w:ascii="Tahoma" w:hAnsi="Tahoma" w:cs="Tahoma"/>
          <w:color w:val="2F5496" w:themeColor="accent1" w:themeShade="BF"/>
          <w:sz w:val="24"/>
          <w:szCs w:val="24"/>
          <w:lang w:val="nb-NO" w:eastAsia="es-ES"/>
        </w:rPr>
        <w:t xml:space="preserve">. </w:t>
      </w:r>
      <w:r w:rsidRPr="006518EB">
        <w:rPr>
          <w:rFonts w:ascii="Tahoma" w:hAnsi="Tahoma" w:cs="Tahoma"/>
          <w:color w:val="2F5496" w:themeColor="accent1" w:themeShade="BF"/>
          <w:sz w:val="24"/>
          <w:szCs w:val="24"/>
          <w:lang w:val="nb-NO" w:eastAsia="es-ES"/>
        </w:rPr>
        <w:t xml:space="preserve"> </w:t>
      </w:r>
      <w:r w:rsidRPr="006518EB">
        <w:rPr>
          <w:rFonts w:ascii="Tahoma" w:hAnsi="Tahoma" w:cs="Tahoma"/>
          <w:color w:val="2F5496" w:themeColor="accent1" w:themeShade="BF"/>
          <w:sz w:val="24"/>
          <w:szCs w:val="24"/>
          <w:lang w:val="nb-NO" w:eastAsia="es-ES"/>
        </w:rPr>
        <w:t>P</w:t>
      </w:r>
      <w:r w:rsidRPr="006518EB">
        <w:rPr>
          <w:rFonts w:ascii="Tahoma" w:hAnsi="Tahoma" w:cs="Tahoma"/>
          <w:color w:val="2F5496" w:themeColor="accent1" w:themeShade="BF"/>
          <w:sz w:val="24"/>
          <w:szCs w:val="24"/>
          <w:lang w:val="nb-NO" w:eastAsia="es-ES"/>
        </w:rPr>
        <w:t>ersoner med luftveisvansker, funksjonshemming</w:t>
      </w:r>
      <w:r w:rsidRPr="006518EB">
        <w:rPr>
          <w:rFonts w:ascii="Tahoma" w:hAnsi="Tahoma" w:cs="Tahoma"/>
          <w:color w:val="2F5496" w:themeColor="accent1" w:themeShade="BF"/>
          <w:sz w:val="24"/>
          <w:szCs w:val="24"/>
          <w:lang w:val="nb-NO" w:eastAsia="es-ES"/>
        </w:rPr>
        <w:t xml:space="preserve">, legeattest  e.a. er fritatt. </w:t>
      </w:r>
      <w:r w:rsidRPr="006518EB">
        <w:rPr>
          <w:rFonts w:ascii="Tahoma" w:hAnsi="Tahoma" w:cs="Tahoma"/>
          <w:color w:val="2F5496" w:themeColor="accent1" w:themeShade="BF"/>
          <w:sz w:val="24"/>
          <w:szCs w:val="24"/>
          <w:lang w:val="nb-NO" w:eastAsia="es-ES"/>
        </w:rPr>
        <w:t xml:space="preserve"> </w:t>
      </w:r>
    </w:p>
    <w:p w14:paraId="4C8FFD33" w14:textId="77777777" w:rsidR="00130A0A" w:rsidRPr="006518EB" w:rsidRDefault="00130A0A" w:rsidP="00130A0A">
      <w:pPr>
        <w:pStyle w:val="Sinespaciado"/>
        <w:rPr>
          <w:rFonts w:ascii="Tahoma" w:hAnsi="Tahoma" w:cs="Tahoma"/>
          <w:color w:val="2F5496" w:themeColor="accent1" w:themeShade="BF"/>
          <w:sz w:val="24"/>
          <w:szCs w:val="24"/>
          <w:lang w:val="nb-NO" w:eastAsia="es-ES"/>
        </w:rPr>
      </w:pPr>
    </w:p>
    <w:p w14:paraId="4AF1675E" w14:textId="033EF039" w:rsidR="00130A0A" w:rsidRPr="006518EB" w:rsidRDefault="00130A0A" w:rsidP="00130A0A">
      <w:pPr>
        <w:pStyle w:val="Sinespaciado"/>
        <w:rPr>
          <w:rFonts w:ascii="Tahoma" w:hAnsi="Tahoma" w:cs="Tahoma"/>
          <w:color w:val="2F5496" w:themeColor="accent1" w:themeShade="BF"/>
          <w:sz w:val="24"/>
          <w:szCs w:val="24"/>
          <w:lang w:val="nb-NO" w:eastAsia="es-ES"/>
        </w:rPr>
      </w:pPr>
      <w:r w:rsidRPr="006518EB">
        <w:rPr>
          <w:rFonts w:ascii="Tahoma" w:hAnsi="Tahoma" w:cs="Tahoma"/>
          <w:color w:val="2F5496" w:themeColor="accent1" w:themeShade="BF"/>
          <w:sz w:val="24"/>
          <w:szCs w:val="24"/>
          <w:lang w:val="nb-NO" w:eastAsia="es-ES"/>
        </w:rPr>
        <w:t xml:space="preserve">Det er viktig å ALLTID bruke </w:t>
      </w:r>
      <w:r w:rsidRPr="006518EB">
        <w:rPr>
          <w:rFonts w:ascii="Tahoma" w:hAnsi="Tahoma" w:cs="Tahoma"/>
          <w:color w:val="2F5496" w:themeColor="accent1" w:themeShade="BF"/>
          <w:sz w:val="24"/>
          <w:szCs w:val="24"/>
          <w:lang w:val="nb-NO" w:eastAsia="es-ES"/>
        </w:rPr>
        <w:t>munnbindet</w:t>
      </w:r>
      <w:r w:rsidRPr="006518EB">
        <w:rPr>
          <w:rFonts w:ascii="Tahoma" w:hAnsi="Tahoma" w:cs="Tahoma"/>
          <w:color w:val="2F5496" w:themeColor="accent1" w:themeShade="BF"/>
          <w:sz w:val="24"/>
          <w:szCs w:val="24"/>
          <w:lang w:val="nb-NO" w:eastAsia="es-ES"/>
        </w:rPr>
        <w:t xml:space="preserve"> i tilfelle vi befinner oss i situasjoner der det ikke er noe alternativ å holde en avstand på 2 meter.</w:t>
      </w:r>
    </w:p>
    <w:p w14:paraId="2A1752D2" w14:textId="77777777" w:rsidR="00130A0A" w:rsidRPr="006518EB" w:rsidRDefault="00130A0A" w:rsidP="00130A0A">
      <w:pPr>
        <w:pStyle w:val="Sinespaciado"/>
        <w:rPr>
          <w:rFonts w:ascii="Tahoma" w:hAnsi="Tahoma" w:cs="Tahoma"/>
          <w:color w:val="2F5496" w:themeColor="accent1" w:themeShade="BF"/>
          <w:sz w:val="24"/>
          <w:szCs w:val="24"/>
          <w:lang w:val="nb-NO" w:eastAsia="es-ES"/>
        </w:rPr>
      </w:pPr>
    </w:p>
    <w:p w14:paraId="5BD11BAD" w14:textId="33F042D4" w:rsidR="00130A0A" w:rsidRDefault="00130A0A" w:rsidP="00130A0A">
      <w:pPr>
        <w:pStyle w:val="Sinespaciado"/>
        <w:pBdr>
          <w:bottom w:val="single" w:sz="6" w:space="1" w:color="auto"/>
        </w:pBdr>
        <w:rPr>
          <w:rFonts w:ascii="Tahoma" w:hAnsi="Tahoma" w:cs="Tahoma"/>
          <w:color w:val="2F5496" w:themeColor="accent1" w:themeShade="BF"/>
          <w:sz w:val="24"/>
          <w:szCs w:val="24"/>
          <w:lang w:val="nb-NO" w:eastAsia="es-ES"/>
        </w:rPr>
      </w:pPr>
      <w:r w:rsidRPr="006518EB">
        <w:rPr>
          <w:rFonts w:ascii="Tahoma" w:hAnsi="Tahoma" w:cs="Tahoma"/>
          <w:color w:val="2F5496" w:themeColor="accent1" w:themeShade="BF"/>
          <w:sz w:val="24"/>
          <w:szCs w:val="24"/>
          <w:lang w:val="nb-NO" w:eastAsia="es-ES"/>
        </w:rPr>
        <w:t>Det mest effektive  tiltaket er avstand, hold alltid avstand</w:t>
      </w:r>
      <w:r w:rsidRPr="006518EB">
        <w:rPr>
          <w:rFonts w:ascii="Tahoma" w:hAnsi="Tahoma" w:cs="Tahoma"/>
          <w:color w:val="2F5496" w:themeColor="accent1" w:themeShade="BF"/>
          <w:sz w:val="24"/>
          <w:szCs w:val="24"/>
          <w:lang w:val="nb-NO" w:eastAsia="es-ES"/>
        </w:rPr>
        <w:t>!!!</w:t>
      </w:r>
    </w:p>
    <w:p w14:paraId="2340963C" w14:textId="77777777" w:rsidR="006518EB" w:rsidRPr="006518EB" w:rsidRDefault="006518EB" w:rsidP="00130A0A">
      <w:pPr>
        <w:pStyle w:val="Sinespaciado"/>
        <w:pBdr>
          <w:bottom w:val="single" w:sz="6" w:space="1" w:color="auto"/>
        </w:pBdr>
        <w:rPr>
          <w:rFonts w:ascii="Tahoma" w:hAnsi="Tahoma" w:cs="Tahoma"/>
          <w:color w:val="2F5496" w:themeColor="accent1" w:themeShade="BF"/>
          <w:sz w:val="24"/>
          <w:szCs w:val="24"/>
          <w:lang w:val="nb-NO" w:eastAsia="es-ES"/>
        </w:rPr>
      </w:pPr>
    </w:p>
    <w:p w14:paraId="5B663140" w14:textId="7A7C38B1" w:rsidR="00130A0A" w:rsidRPr="006518EB" w:rsidRDefault="00130A0A" w:rsidP="00130A0A">
      <w:pPr>
        <w:pStyle w:val="Sinespaciado"/>
        <w:rPr>
          <w:rFonts w:ascii="Tahoma" w:hAnsi="Tahoma" w:cs="Tahoma"/>
          <w:color w:val="2F5496" w:themeColor="accent1" w:themeShade="BF"/>
          <w:sz w:val="24"/>
          <w:szCs w:val="24"/>
          <w:lang w:val="nb-NO"/>
        </w:rPr>
      </w:pPr>
    </w:p>
    <w:p w14:paraId="1753F700" w14:textId="59CBE1F3" w:rsidR="00130A0A" w:rsidRPr="006518EB" w:rsidRDefault="00130A0A" w:rsidP="00130A0A">
      <w:pPr>
        <w:pStyle w:val="Sinespaciado"/>
        <w:rPr>
          <w:rFonts w:ascii="Tahoma" w:hAnsi="Tahoma" w:cs="Tahoma"/>
          <w:color w:val="2F5496" w:themeColor="accent1" w:themeShade="BF"/>
          <w:sz w:val="24"/>
          <w:szCs w:val="24"/>
        </w:rPr>
      </w:pPr>
      <w:r w:rsidRPr="006518EB">
        <w:rPr>
          <w:rFonts w:ascii="Tahoma" w:hAnsi="Tahoma" w:cs="Tahoma"/>
          <w:color w:val="2F5496" w:themeColor="accent1" w:themeShade="BF"/>
          <w:sz w:val="24"/>
          <w:szCs w:val="24"/>
        </w:rPr>
        <w:t xml:space="preserve">Desde hoy 21 de </w:t>
      </w:r>
      <w:proofErr w:type="gramStart"/>
      <w:r w:rsidRPr="006518EB">
        <w:rPr>
          <w:rFonts w:ascii="Tahoma" w:hAnsi="Tahoma" w:cs="Tahoma"/>
          <w:color w:val="2F5496" w:themeColor="accent1" w:themeShade="BF"/>
          <w:sz w:val="24"/>
          <w:szCs w:val="24"/>
        </w:rPr>
        <w:t>Mayo</w:t>
      </w:r>
      <w:proofErr w:type="gramEnd"/>
      <w:r w:rsidRPr="006518EB">
        <w:rPr>
          <w:rFonts w:ascii="Tahoma" w:hAnsi="Tahoma" w:cs="Tahoma"/>
          <w:color w:val="2F5496" w:themeColor="accent1" w:themeShade="BF"/>
          <w:sz w:val="24"/>
          <w:szCs w:val="24"/>
        </w:rPr>
        <w:t xml:space="preserve"> es obligatoria la utilización de mascarillas.</w:t>
      </w:r>
    </w:p>
    <w:p w14:paraId="7DA81664" w14:textId="77777777" w:rsidR="00130A0A" w:rsidRPr="006518EB" w:rsidRDefault="00130A0A" w:rsidP="00130A0A">
      <w:pPr>
        <w:pStyle w:val="Sinespaciado"/>
        <w:rPr>
          <w:rFonts w:ascii="Tahoma" w:hAnsi="Tahoma" w:cs="Tahoma"/>
          <w:color w:val="2F5496" w:themeColor="accent1" w:themeShade="BF"/>
          <w:sz w:val="24"/>
          <w:szCs w:val="24"/>
        </w:rPr>
      </w:pPr>
    </w:p>
    <w:p w14:paraId="0B377C7E" w14:textId="347008D8" w:rsidR="00130A0A" w:rsidRPr="006518EB" w:rsidRDefault="00130A0A" w:rsidP="00130A0A">
      <w:pPr>
        <w:pStyle w:val="Sinespaciado"/>
        <w:rPr>
          <w:rFonts w:ascii="Tahoma" w:hAnsi="Tahoma" w:cs="Tahoma"/>
          <w:color w:val="2F5496" w:themeColor="accent1" w:themeShade="BF"/>
          <w:sz w:val="24"/>
          <w:szCs w:val="24"/>
        </w:rPr>
      </w:pPr>
      <w:r w:rsidRPr="006518EB">
        <w:rPr>
          <w:rFonts w:ascii="Tahoma" w:hAnsi="Tahoma" w:cs="Tahoma"/>
          <w:color w:val="2F5496" w:themeColor="accent1" w:themeShade="BF"/>
          <w:sz w:val="24"/>
          <w:szCs w:val="24"/>
        </w:rPr>
        <w:t>Deberán ser utilizadas por toda persona mayor de 6 años en todos los espacios públicos abiertos o cerrados donde no se puede guardar dos metros de distancia interpersonal, salvo personas con dificultad respiratoria, prescripción médica, discapacidad o cualquier otra circunstancia justificada.</w:t>
      </w:r>
    </w:p>
    <w:p w14:paraId="49100C87" w14:textId="77777777" w:rsidR="00130A0A" w:rsidRPr="006518EB" w:rsidRDefault="00130A0A" w:rsidP="00130A0A">
      <w:pPr>
        <w:pStyle w:val="Sinespaciado"/>
        <w:rPr>
          <w:rFonts w:ascii="Tahoma" w:hAnsi="Tahoma" w:cs="Tahoma"/>
          <w:color w:val="2F5496" w:themeColor="accent1" w:themeShade="BF"/>
          <w:sz w:val="24"/>
          <w:szCs w:val="24"/>
        </w:rPr>
      </w:pPr>
    </w:p>
    <w:p w14:paraId="6AAF97CE" w14:textId="07BD6A84" w:rsidR="00130A0A" w:rsidRPr="006518EB" w:rsidRDefault="00130A0A" w:rsidP="00130A0A">
      <w:pPr>
        <w:pStyle w:val="Sinespaciado"/>
        <w:rPr>
          <w:rStyle w:val="textexposedshow"/>
          <w:rFonts w:ascii="Tahoma" w:hAnsi="Tahoma" w:cs="Tahoma"/>
          <w:color w:val="2F5496" w:themeColor="accent1" w:themeShade="BF"/>
          <w:sz w:val="24"/>
          <w:szCs w:val="24"/>
        </w:rPr>
      </w:pPr>
      <w:r w:rsidRPr="006518EB">
        <w:rPr>
          <w:rFonts w:ascii="Tahoma" w:hAnsi="Tahoma" w:cs="Tahoma"/>
          <w:color w:val="2F5496" w:themeColor="accent1" w:themeShade="BF"/>
          <w:sz w:val="24"/>
          <w:szCs w:val="24"/>
        </w:rPr>
        <w:t>Es importante llevar la mascarilla SIEMPRE encima por si nos encontramos en situaciones en las que no haya opción de m</w:t>
      </w:r>
      <w:r w:rsidRPr="006518EB">
        <w:rPr>
          <w:rStyle w:val="textexposedshow"/>
          <w:rFonts w:ascii="Tahoma" w:hAnsi="Tahoma" w:cs="Tahoma"/>
          <w:color w:val="2F5496" w:themeColor="accent1" w:themeShade="BF"/>
          <w:sz w:val="24"/>
          <w:szCs w:val="24"/>
        </w:rPr>
        <w:t>antener la distancia de 2 metros.</w:t>
      </w:r>
    </w:p>
    <w:p w14:paraId="08AC0AC5" w14:textId="77777777" w:rsidR="00130A0A" w:rsidRPr="006518EB" w:rsidRDefault="00130A0A" w:rsidP="00130A0A">
      <w:pPr>
        <w:pStyle w:val="Sinespaciado"/>
        <w:rPr>
          <w:rFonts w:ascii="Tahoma" w:hAnsi="Tahoma" w:cs="Tahoma"/>
          <w:color w:val="2F5496" w:themeColor="accent1" w:themeShade="BF"/>
          <w:sz w:val="24"/>
          <w:szCs w:val="24"/>
        </w:rPr>
      </w:pPr>
    </w:p>
    <w:p w14:paraId="07005EC8" w14:textId="7FD03FC1" w:rsidR="00130A0A" w:rsidRDefault="00130A0A" w:rsidP="00130A0A">
      <w:pPr>
        <w:pStyle w:val="Sinespaciado"/>
        <w:pBdr>
          <w:bottom w:val="single" w:sz="6" w:space="1" w:color="auto"/>
        </w:pBdr>
        <w:rPr>
          <w:rFonts w:ascii="Tahoma" w:hAnsi="Tahoma" w:cs="Tahoma"/>
          <w:color w:val="2F5496" w:themeColor="accent1" w:themeShade="BF"/>
          <w:sz w:val="24"/>
          <w:szCs w:val="24"/>
        </w:rPr>
      </w:pPr>
      <w:r w:rsidRPr="006518EB">
        <w:rPr>
          <w:rFonts w:ascii="Tahoma" w:hAnsi="Tahoma" w:cs="Tahoma"/>
          <w:color w:val="2F5496" w:themeColor="accent1" w:themeShade="BF"/>
          <w:sz w:val="24"/>
          <w:szCs w:val="24"/>
        </w:rPr>
        <w:t>La medida básica más eficaz es la distancia, mantén y haz mantener la distancia SIEMPRE.</w:t>
      </w:r>
    </w:p>
    <w:p w14:paraId="732AC5A6" w14:textId="77777777" w:rsidR="006518EB" w:rsidRPr="006518EB" w:rsidRDefault="006518EB" w:rsidP="00130A0A">
      <w:pPr>
        <w:pStyle w:val="Sinespaciado"/>
        <w:pBdr>
          <w:bottom w:val="single" w:sz="6" w:space="1" w:color="auto"/>
        </w:pBdr>
        <w:rPr>
          <w:rFonts w:ascii="Tahoma" w:hAnsi="Tahoma" w:cs="Tahoma"/>
          <w:color w:val="2F5496" w:themeColor="accent1" w:themeShade="BF"/>
          <w:sz w:val="24"/>
          <w:szCs w:val="24"/>
        </w:rPr>
      </w:pPr>
    </w:p>
    <w:p w14:paraId="3BEB9881" w14:textId="58466ABF" w:rsidR="00130A0A" w:rsidRPr="006518EB" w:rsidRDefault="00130A0A" w:rsidP="00130A0A">
      <w:pPr>
        <w:pStyle w:val="Sinespaciado"/>
        <w:rPr>
          <w:rFonts w:ascii="Tahoma" w:hAnsi="Tahoma" w:cs="Tahoma"/>
          <w:color w:val="2F5496" w:themeColor="accent1" w:themeShade="BF"/>
          <w:sz w:val="24"/>
          <w:szCs w:val="24"/>
        </w:rPr>
      </w:pPr>
    </w:p>
    <w:p w14:paraId="64EFC6A2" w14:textId="514DED4C" w:rsidR="00130A0A" w:rsidRPr="006518EB" w:rsidRDefault="00130A0A" w:rsidP="00130A0A">
      <w:pPr>
        <w:pStyle w:val="Sinespaciado"/>
        <w:rPr>
          <w:rFonts w:ascii="Tahoma" w:hAnsi="Tahoma" w:cs="Tahoma"/>
          <w:color w:val="2F5496" w:themeColor="accent1" w:themeShade="BF"/>
          <w:sz w:val="24"/>
          <w:szCs w:val="24"/>
          <w:lang w:val="en" w:eastAsia="es-ES"/>
        </w:rPr>
      </w:pPr>
      <w:r w:rsidRPr="006518EB">
        <w:rPr>
          <w:rFonts w:ascii="Tahoma" w:hAnsi="Tahoma" w:cs="Tahoma"/>
          <w:color w:val="2F5496" w:themeColor="accent1" w:themeShade="BF"/>
          <w:sz w:val="24"/>
          <w:szCs w:val="24"/>
          <w:lang w:val="en" w:eastAsia="es-ES"/>
        </w:rPr>
        <w:t xml:space="preserve">Starting today, May 21, the use </w:t>
      </w:r>
      <w:r w:rsidRPr="006518EB">
        <w:rPr>
          <w:rFonts w:ascii="Tahoma" w:hAnsi="Tahoma" w:cs="Tahoma"/>
          <w:color w:val="2F5496" w:themeColor="accent1" w:themeShade="BF"/>
          <w:sz w:val="24"/>
          <w:szCs w:val="24"/>
          <w:lang w:val="en" w:eastAsia="es-ES"/>
        </w:rPr>
        <w:t xml:space="preserve">of face </w:t>
      </w:r>
      <w:r w:rsidRPr="006518EB">
        <w:rPr>
          <w:rFonts w:ascii="Tahoma" w:hAnsi="Tahoma" w:cs="Tahoma"/>
          <w:color w:val="2F5496" w:themeColor="accent1" w:themeShade="BF"/>
          <w:sz w:val="24"/>
          <w:szCs w:val="24"/>
          <w:lang w:val="en" w:eastAsia="es-ES"/>
        </w:rPr>
        <w:t>masks is mandatory.</w:t>
      </w:r>
    </w:p>
    <w:p w14:paraId="5DA421A5" w14:textId="77777777" w:rsidR="00130A0A" w:rsidRPr="006518EB" w:rsidRDefault="00130A0A" w:rsidP="00130A0A">
      <w:pPr>
        <w:pStyle w:val="Sinespaciado"/>
        <w:rPr>
          <w:rFonts w:ascii="Tahoma" w:hAnsi="Tahoma" w:cs="Tahoma"/>
          <w:color w:val="2F5496" w:themeColor="accent1" w:themeShade="BF"/>
          <w:sz w:val="24"/>
          <w:szCs w:val="24"/>
          <w:lang w:val="en" w:eastAsia="es-ES"/>
        </w:rPr>
      </w:pPr>
    </w:p>
    <w:p w14:paraId="7CABAD40" w14:textId="287464FE" w:rsidR="00130A0A" w:rsidRPr="006518EB" w:rsidRDefault="00130A0A" w:rsidP="00130A0A">
      <w:pPr>
        <w:pStyle w:val="Sinespaciado"/>
        <w:rPr>
          <w:rFonts w:ascii="Tahoma" w:hAnsi="Tahoma" w:cs="Tahoma"/>
          <w:color w:val="2F5496" w:themeColor="accent1" w:themeShade="BF"/>
          <w:sz w:val="24"/>
          <w:szCs w:val="24"/>
          <w:lang w:val="en" w:eastAsia="es-ES"/>
        </w:rPr>
      </w:pPr>
      <w:r w:rsidRPr="006518EB">
        <w:rPr>
          <w:rFonts w:ascii="Tahoma" w:hAnsi="Tahoma" w:cs="Tahoma"/>
          <w:color w:val="2F5496" w:themeColor="accent1" w:themeShade="BF"/>
          <w:sz w:val="24"/>
          <w:szCs w:val="24"/>
          <w:lang w:val="en" w:eastAsia="es-ES"/>
        </w:rPr>
        <w:t xml:space="preserve">They must be used by every person over 6 years of age in all open or closed public spaces where two meters of interpersonal distance cannot be kept, except for people with respiratory difficulties, medical prescription, </w:t>
      </w:r>
      <w:r w:rsidRPr="006518EB">
        <w:rPr>
          <w:rFonts w:ascii="Tahoma" w:hAnsi="Tahoma" w:cs="Tahoma"/>
          <w:color w:val="2F5496" w:themeColor="accent1" w:themeShade="BF"/>
          <w:sz w:val="24"/>
          <w:szCs w:val="24"/>
          <w:lang w:val="en" w:eastAsia="es-ES"/>
        </w:rPr>
        <w:t>disability,</w:t>
      </w:r>
      <w:r w:rsidRPr="006518EB">
        <w:rPr>
          <w:rFonts w:ascii="Tahoma" w:hAnsi="Tahoma" w:cs="Tahoma"/>
          <w:color w:val="2F5496" w:themeColor="accent1" w:themeShade="BF"/>
          <w:sz w:val="24"/>
          <w:szCs w:val="24"/>
          <w:lang w:val="en" w:eastAsia="es-ES"/>
        </w:rPr>
        <w:t xml:space="preserve"> or any other justified circumstance.</w:t>
      </w:r>
    </w:p>
    <w:p w14:paraId="6122692F" w14:textId="77777777" w:rsidR="00130A0A" w:rsidRPr="006518EB" w:rsidRDefault="00130A0A" w:rsidP="00130A0A">
      <w:pPr>
        <w:pStyle w:val="Sinespaciado"/>
        <w:rPr>
          <w:rFonts w:ascii="Tahoma" w:hAnsi="Tahoma" w:cs="Tahoma"/>
          <w:color w:val="2F5496" w:themeColor="accent1" w:themeShade="BF"/>
          <w:sz w:val="24"/>
          <w:szCs w:val="24"/>
          <w:lang w:val="en" w:eastAsia="es-ES"/>
        </w:rPr>
      </w:pPr>
    </w:p>
    <w:p w14:paraId="002A1083" w14:textId="75A49F68" w:rsidR="00130A0A" w:rsidRPr="006518EB" w:rsidRDefault="00130A0A" w:rsidP="00130A0A">
      <w:pPr>
        <w:pStyle w:val="Sinespaciado"/>
        <w:rPr>
          <w:rFonts w:ascii="Tahoma" w:hAnsi="Tahoma" w:cs="Tahoma"/>
          <w:color w:val="2F5496" w:themeColor="accent1" w:themeShade="BF"/>
          <w:sz w:val="24"/>
          <w:szCs w:val="24"/>
          <w:lang w:val="en" w:eastAsia="es-ES"/>
        </w:rPr>
      </w:pPr>
      <w:r w:rsidRPr="006518EB">
        <w:rPr>
          <w:rFonts w:ascii="Tahoma" w:hAnsi="Tahoma" w:cs="Tahoma"/>
          <w:color w:val="2F5496" w:themeColor="accent1" w:themeShade="BF"/>
          <w:sz w:val="24"/>
          <w:szCs w:val="24"/>
          <w:lang w:val="en" w:eastAsia="es-ES"/>
        </w:rPr>
        <w:t xml:space="preserve">It is important to ALWAYS wear the </w:t>
      </w:r>
      <w:r w:rsidRPr="006518EB">
        <w:rPr>
          <w:rFonts w:ascii="Tahoma" w:hAnsi="Tahoma" w:cs="Tahoma"/>
          <w:color w:val="2F5496" w:themeColor="accent1" w:themeShade="BF"/>
          <w:sz w:val="24"/>
          <w:szCs w:val="24"/>
          <w:lang w:val="en" w:eastAsia="es-ES"/>
        </w:rPr>
        <w:t xml:space="preserve">face </w:t>
      </w:r>
      <w:r w:rsidRPr="006518EB">
        <w:rPr>
          <w:rFonts w:ascii="Tahoma" w:hAnsi="Tahoma" w:cs="Tahoma"/>
          <w:color w:val="2F5496" w:themeColor="accent1" w:themeShade="BF"/>
          <w:sz w:val="24"/>
          <w:szCs w:val="24"/>
          <w:lang w:val="en" w:eastAsia="es-ES"/>
        </w:rPr>
        <w:t xml:space="preserve">mask in case we find ourselves in situations where there is no option to maintain </w:t>
      </w:r>
      <w:proofErr w:type="gramStart"/>
      <w:r w:rsidRPr="006518EB">
        <w:rPr>
          <w:rFonts w:ascii="Tahoma" w:hAnsi="Tahoma" w:cs="Tahoma"/>
          <w:color w:val="2F5496" w:themeColor="accent1" w:themeShade="BF"/>
          <w:sz w:val="24"/>
          <w:szCs w:val="24"/>
          <w:lang w:val="en" w:eastAsia="es-ES"/>
        </w:rPr>
        <w:t>a distance of 2</w:t>
      </w:r>
      <w:proofErr w:type="gramEnd"/>
      <w:r w:rsidRPr="006518EB">
        <w:rPr>
          <w:rFonts w:ascii="Tahoma" w:hAnsi="Tahoma" w:cs="Tahoma"/>
          <w:color w:val="2F5496" w:themeColor="accent1" w:themeShade="BF"/>
          <w:sz w:val="24"/>
          <w:szCs w:val="24"/>
          <w:lang w:val="en" w:eastAsia="es-ES"/>
        </w:rPr>
        <w:t xml:space="preserve"> meters.</w:t>
      </w:r>
    </w:p>
    <w:p w14:paraId="68C81C4C" w14:textId="77777777" w:rsidR="00130A0A" w:rsidRPr="006518EB" w:rsidRDefault="00130A0A" w:rsidP="00130A0A">
      <w:pPr>
        <w:pStyle w:val="Sinespaciado"/>
        <w:rPr>
          <w:rFonts w:ascii="Tahoma" w:hAnsi="Tahoma" w:cs="Tahoma"/>
          <w:color w:val="2F5496" w:themeColor="accent1" w:themeShade="BF"/>
          <w:sz w:val="24"/>
          <w:szCs w:val="24"/>
          <w:lang w:val="en" w:eastAsia="es-ES"/>
        </w:rPr>
      </w:pPr>
    </w:p>
    <w:p w14:paraId="5FF27DFB" w14:textId="2B4B0812" w:rsidR="00130A0A" w:rsidRPr="006518EB" w:rsidRDefault="00130A0A" w:rsidP="00130A0A">
      <w:pPr>
        <w:pStyle w:val="Sinespaciado"/>
        <w:rPr>
          <w:rFonts w:ascii="Tahoma" w:hAnsi="Tahoma" w:cs="Tahoma"/>
          <w:color w:val="2F5496" w:themeColor="accent1" w:themeShade="BF"/>
          <w:sz w:val="24"/>
          <w:szCs w:val="24"/>
          <w:lang w:val="en" w:eastAsia="es-ES"/>
        </w:rPr>
      </w:pPr>
      <w:r w:rsidRPr="006518EB">
        <w:rPr>
          <w:rFonts w:ascii="Tahoma" w:hAnsi="Tahoma" w:cs="Tahoma"/>
          <w:color w:val="2F5496" w:themeColor="accent1" w:themeShade="BF"/>
          <w:sz w:val="24"/>
          <w:szCs w:val="24"/>
          <w:lang w:val="en" w:eastAsia="es-ES"/>
        </w:rPr>
        <w:t xml:space="preserve">The most effective basic measure is distance, always </w:t>
      </w:r>
      <w:r w:rsidRPr="006518EB">
        <w:rPr>
          <w:rFonts w:ascii="Tahoma" w:hAnsi="Tahoma" w:cs="Tahoma"/>
          <w:color w:val="2F5496" w:themeColor="accent1" w:themeShade="BF"/>
          <w:sz w:val="24"/>
          <w:szCs w:val="24"/>
          <w:lang w:val="en" w:eastAsia="es-ES"/>
        </w:rPr>
        <w:t>keep your</w:t>
      </w:r>
      <w:r w:rsidRPr="006518EB">
        <w:rPr>
          <w:rFonts w:ascii="Tahoma" w:hAnsi="Tahoma" w:cs="Tahoma"/>
          <w:color w:val="2F5496" w:themeColor="accent1" w:themeShade="BF"/>
          <w:sz w:val="24"/>
          <w:szCs w:val="24"/>
          <w:lang w:val="en" w:eastAsia="es-ES"/>
        </w:rPr>
        <w:t xml:space="preserve"> distance</w:t>
      </w:r>
      <w:r w:rsidRPr="006518EB">
        <w:rPr>
          <w:rFonts w:ascii="Tahoma" w:hAnsi="Tahoma" w:cs="Tahoma"/>
          <w:color w:val="2F5496" w:themeColor="accent1" w:themeShade="BF"/>
          <w:sz w:val="24"/>
          <w:szCs w:val="24"/>
          <w:lang w:val="en" w:eastAsia="es-ES"/>
        </w:rPr>
        <w:t>!!!</w:t>
      </w:r>
    </w:p>
    <w:p w14:paraId="56649E36" w14:textId="6D16635E" w:rsidR="00130A0A" w:rsidRPr="006518EB" w:rsidRDefault="00130A0A" w:rsidP="00130A0A">
      <w:pPr>
        <w:pStyle w:val="Sinespaciado"/>
        <w:pBdr>
          <w:bottom w:val="single" w:sz="6" w:space="1" w:color="auto"/>
        </w:pBdr>
        <w:rPr>
          <w:rFonts w:ascii="Tahoma" w:hAnsi="Tahoma" w:cs="Tahoma"/>
          <w:color w:val="2F5496" w:themeColor="accent1" w:themeShade="BF"/>
          <w:sz w:val="24"/>
          <w:szCs w:val="24"/>
          <w:lang w:val="en" w:eastAsia="es-ES"/>
        </w:rPr>
      </w:pPr>
    </w:p>
    <w:p w14:paraId="42846D7E" w14:textId="77777777" w:rsidR="00130A0A" w:rsidRPr="006518EB" w:rsidRDefault="00130A0A" w:rsidP="00130A0A">
      <w:pPr>
        <w:pStyle w:val="Sinespaciado"/>
        <w:rPr>
          <w:rFonts w:ascii="Tahoma" w:hAnsi="Tahoma" w:cs="Tahoma"/>
          <w:color w:val="2F5496" w:themeColor="accent1" w:themeShade="BF"/>
          <w:sz w:val="24"/>
          <w:szCs w:val="24"/>
          <w:lang w:val="en-GB" w:eastAsia="es-ES"/>
        </w:rPr>
      </w:pPr>
    </w:p>
    <w:p w14:paraId="207A1215" w14:textId="06146A4D" w:rsidR="00130A0A" w:rsidRPr="006518EB" w:rsidRDefault="00130A0A" w:rsidP="00130A0A">
      <w:pPr>
        <w:pStyle w:val="Sinespaciado"/>
        <w:rPr>
          <w:rFonts w:ascii="Tahoma" w:hAnsi="Tahoma" w:cs="Tahoma"/>
          <w:color w:val="2F5496" w:themeColor="accent1" w:themeShade="BF"/>
          <w:sz w:val="24"/>
          <w:szCs w:val="24"/>
          <w:lang w:val="en-GB"/>
        </w:rPr>
      </w:pPr>
    </w:p>
    <w:p w14:paraId="583EC810" w14:textId="77777777" w:rsidR="00130A0A" w:rsidRPr="006518EB" w:rsidRDefault="00130A0A" w:rsidP="00130A0A">
      <w:pPr>
        <w:pStyle w:val="Sinespaciado"/>
        <w:rPr>
          <w:rFonts w:ascii="Tahoma" w:hAnsi="Tahoma" w:cs="Tahoma"/>
          <w:color w:val="2F5496" w:themeColor="accent1" w:themeShade="BF"/>
          <w:sz w:val="24"/>
          <w:szCs w:val="24"/>
          <w:lang w:val="en-GB"/>
        </w:rPr>
      </w:pPr>
    </w:p>
    <w:p w14:paraId="0A97D358" w14:textId="74E6F5E8" w:rsidR="00130A0A" w:rsidRPr="00130A0A" w:rsidRDefault="007D3CBB" w:rsidP="00130A0A">
      <w:pPr>
        <w:pStyle w:val="Sinespaciado"/>
        <w:rPr>
          <w:rFonts w:ascii="Tahoma" w:hAnsi="Tahoma" w:cs="Tahoma"/>
          <w:sz w:val="24"/>
          <w:szCs w:val="24"/>
          <w:lang w:val="en-GB"/>
        </w:rPr>
      </w:pPr>
      <w:r>
        <w:rPr>
          <w:noProof/>
        </w:rPr>
        <w:lastRenderedPageBreak/>
        <w:drawing>
          <wp:inline distT="0" distB="0" distL="0" distR="0" wp14:anchorId="5B74CDE0" wp14:editId="3D48F677">
            <wp:extent cx="5400040" cy="5400040"/>
            <wp:effectExtent l="0" t="0" r="0" b="0"/>
            <wp:docPr id="1" name="Imagen 1" descr="No hay ninguna descripción de la foto disponi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 hay ninguna descripción de la foto disponible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40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30A0A" w:rsidRPr="00130A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A0A"/>
    <w:rsid w:val="00130A0A"/>
    <w:rsid w:val="006518EB"/>
    <w:rsid w:val="007D3CBB"/>
    <w:rsid w:val="00853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0FB61"/>
  <w15:chartTrackingRefBased/>
  <w15:docId w15:val="{509CA93F-F634-49D6-9D6F-4E707C0DB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30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extexposedshow">
    <w:name w:val="text_exposed_show"/>
    <w:basedOn w:val="Fuentedeprrafopredeter"/>
    <w:rsid w:val="00130A0A"/>
  </w:style>
  <w:style w:type="paragraph" w:styleId="Sinespaciado">
    <w:name w:val="No Spacing"/>
    <w:uiPriority w:val="1"/>
    <w:qFormat/>
    <w:rsid w:val="00130A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1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EE2BEB-47EB-4EBC-99A2-B0DB1215A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251</Words>
  <Characters>1384</Characters>
  <Application>Microsoft Office Word</Application>
  <DocSecurity>0</DocSecurity>
  <Lines>11</Lines>
  <Paragraphs>3</Paragraphs>
  <ScaleCrop>false</ScaleCrop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SISSEL</dc:creator>
  <cp:keywords/>
  <dc:description/>
  <cp:lastModifiedBy>SISSEL</cp:lastModifiedBy>
  <cp:revision>3</cp:revision>
  <dcterms:created xsi:type="dcterms:W3CDTF">2020-05-21T11:57:00Z</dcterms:created>
  <dcterms:modified xsi:type="dcterms:W3CDTF">2020-05-21T12:10:00Z</dcterms:modified>
</cp:coreProperties>
</file>