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A926315" w14:textId="77777777" w:rsidR="0086770E" w:rsidRPr="0086770E" w:rsidRDefault="0086770E" w:rsidP="0086770E">
      <w:pPr>
        <w:pStyle w:val="Sinespaciado"/>
        <w:rPr>
          <w:rFonts w:ascii="Tahoma" w:hAnsi="Tahoma" w:cs="Tahoma"/>
          <w:b/>
          <w:bCs/>
          <w:color w:val="2F5496" w:themeColor="accent1" w:themeShade="BF"/>
          <w:sz w:val="24"/>
          <w:szCs w:val="24"/>
        </w:rPr>
      </w:pPr>
      <w:proofErr w:type="spellStart"/>
      <w:r w:rsidRPr="0086770E">
        <w:rPr>
          <w:rFonts w:ascii="Tahoma" w:hAnsi="Tahoma" w:cs="Tahoma"/>
          <w:b/>
          <w:bCs/>
          <w:color w:val="2F5496" w:themeColor="accent1" w:themeShade="BF"/>
          <w:sz w:val="24"/>
          <w:szCs w:val="24"/>
        </w:rPr>
        <w:t>Hei</w:t>
      </w:r>
      <w:proofErr w:type="spellEnd"/>
      <w:r w:rsidRPr="0086770E">
        <w:rPr>
          <w:rFonts w:ascii="Tahoma" w:hAnsi="Tahoma" w:cs="Tahoma"/>
          <w:b/>
          <w:bCs/>
          <w:color w:val="2F5496" w:themeColor="accent1" w:themeShade="BF"/>
          <w:sz w:val="24"/>
          <w:szCs w:val="24"/>
        </w:rPr>
        <w:t xml:space="preserve"> </w:t>
      </w:r>
      <w:proofErr w:type="spellStart"/>
      <w:r w:rsidRPr="0086770E">
        <w:rPr>
          <w:rFonts w:ascii="Tahoma" w:hAnsi="Tahoma" w:cs="Tahoma"/>
          <w:b/>
          <w:bCs/>
          <w:color w:val="2F5496" w:themeColor="accent1" w:themeShade="BF"/>
          <w:sz w:val="24"/>
          <w:szCs w:val="24"/>
        </w:rPr>
        <w:t>alle</w:t>
      </w:r>
      <w:proofErr w:type="spellEnd"/>
      <w:r w:rsidRPr="0086770E">
        <w:rPr>
          <w:rFonts w:ascii="Tahoma" w:hAnsi="Tahoma" w:cs="Tahoma"/>
          <w:b/>
          <w:bCs/>
          <w:color w:val="2F5496" w:themeColor="accent1" w:themeShade="BF"/>
          <w:sz w:val="24"/>
          <w:szCs w:val="24"/>
        </w:rPr>
        <w:t xml:space="preserve"> </w:t>
      </w:r>
      <w:proofErr w:type="spellStart"/>
      <w:r w:rsidRPr="0086770E">
        <w:rPr>
          <w:rFonts w:ascii="Tahoma" w:hAnsi="Tahoma" w:cs="Tahoma"/>
          <w:b/>
          <w:bCs/>
          <w:color w:val="2F5496" w:themeColor="accent1" w:themeShade="BF"/>
          <w:sz w:val="24"/>
          <w:szCs w:val="24"/>
        </w:rPr>
        <w:t>sammen</w:t>
      </w:r>
      <w:proofErr w:type="spellEnd"/>
      <w:r w:rsidRPr="0086770E">
        <w:rPr>
          <w:rFonts w:ascii="Tahoma" w:hAnsi="Tahoma" w:cs="Tahoma"/>
          <w:b/>
          <w:bCs/>
          <w:color w:val="2F5496" w:themeColor="accent1" w:themeShade="BF"/>
          <w:sz w:val="24"/>
          <w:szCs w:val="24"/>
        </w:rPr>
        <w:t>!</w:t>
      </w:r>
    </w:p>
    <w:p w14:paraId="3CEFFDBD" w14:textId="77777777" w:rsidR="0086770E" w:rsidRPr="0086770E" w:rsidRDefault="0086770E" w:rsidP="0086770E">
      <w:pPr>
        <w:pStyle w:val="Sinespaciado"/>
        <w:rPr>
          <w:rFonts w:ascii="Tahoma" w:hAnsi="Tahoma" w:cs="Tahoma"/>
          <w:b/>
          <w:bCs/>
          <w:color w:val="2F5496" w:themeColor="accent1" w:themeShade="BF"/>
          <w:sz w:val="24"/>
          <w:szCs w:val="24"/>
        </w:rPr>
      </w:pPr>
    </w:p>
    <w:p w14:paraId="5DE5FEB8" w14:textId="60F0ED23" w:rsidR="0086770E" w:rsidRPr="0086770E" w:rsidRDefault="0086770E" w:rsidP="0086770E">
      <w:pPr>
        <w:pStyle w:val="Sinespaciado"/>
        <w:rPr>
          <w:rFonts w:ascii="Tahoma" w:hAnsi="Tahoma" w:cs="Tahoma"/>
          <w:b/>
          <w:bCs/>
          <w:color w:val="2F5496" w:themeColor="accent1" w:themeShade="BF"/>
          <w:sz w:val="24"/>
          <w:szCs w:val="24"/>
        </w:rPr>
      </w:pPr>
      <w:proofErr w:type="spellStart"/>
      <w:r w:rsidRPr="0086770E">
        <w:rPr>
          <w:rFonts w:ascii="Tahoma" w:hAnsi="Tahoma" w:cs="Tahoma"/>
          <w:b/>
          <w:bCs/>
          <w:color w:val="2F5496" w:themeColor="accent1" w:themeShade="BF"/>
          <w:sz w:val="24"/>
          <w:szCs w:val="24"/>
        </w:rPr>
        <w:t>Mange</w:t>
      </w:r>
      <w:proofErr w:type="spellEnd"/>
      <w:r w:rsidRPr="0086770E">
        <w:rPr>
          <w:rFonts w:ascii="Tahoma" w:hAnsi="Tahoma" w:cs="Tahoma"/>
          <w:b/>
          <w:bCs/>
          <w:color w:val="2F5496" w:themeColor="accent1" w:themeShade="BF"/>
          <w:sz w:val="24"/>
          <w:szCs w:val="24"/>
        </w:rPr>
        <w:t xml:space="preserve"> </w:t>
      </w:r>
      <w:proofErr w:type="spellStart"/>
      <w:r w:rsidRPr="0086770E">
        <w:rPr>
          <w:rFonts w:ascii="Tahoma" w:hAnsi="Tahoma" w:cs="Tahoma"/>
          <w:b/>
          <w:bCs/>
          <w:color w:val="2F5496" w:themeColor="accent1" w:themeShade="BF"/>
          <w:sz w:val="24"/>
          <w:szCs w:val="24"/>
        </w:rPr>
        <w:t>er</w:t>
      </w:r>
      <w:proofErr w:type="spellEnd"/>
      <w:r w:rsidRPr="0086770E">
        <w:rPr>
          <w:rFonts w:ascii="Tahoma" w:hAnsi="Tahoma" w:cs="Tahoma"/>
          <w:b/>
          <w:bCs/>
          <w:color w:val="2F5496" w:themeColor="accent1" w:themeShade="BF"/>
          <w:sz w:val="24"/>
          <w:szCs w:val="24"/>
        </w:rPr>
        <w:t xml:space="preserve"> </w:t>
      </w:r>
      <w:proofErr w:type="spellStart"/>
      <w:r w:rsidRPr="0086770E">
        <w:rPr>
          <w:rFonts w:ascii="Tahoma" w:hAnsi="Tahoma" w:cs="Tahoma"/>
          <w:b/>
          <w:bCs/>
          <w:color w:val="2F5496" w:themeColor="accent1" w:themeShade="BF"/>
          <w:sz w:val="24"/>
          <w:szCs w:val="24"/>
        </w:rPr>
        <w:t>kanskje</w:t>
      </w:r>
      <w:proofErr w:type="spellEnd"/>
      <w:r w:rsidRPr="0086770E">
        <w:rPr>
          <w:rFonts w:ascii="Tahoma" w:hAnsi="Tahoma" w:cs="Tahoma"/>
          <w:b/>
          <w:bCs/>
          <w:color w:val="2F5496" w:themeColor="accent1" w:themeShade="BF"/>
          <w:sz w:val="24"/>
          <w:szCs w:val="24"/>
        </w:rPr>
        <w:t xml:space="preserve"> </w:t>
      </w:r>
      <w:proofErr w:type="spellStart"/>
      <w:r w:rsidRPr="0086770E">
        <w:rPr>
          <w:rFonts w:ascii="Tahoma" w:hAnsi="Tahoma" w:cs="Tahoma"/>
          <w:b/>
          <w:bCs/>
          <w:color w:val="2F5496" w:themeColor="accent1" w:themeShade="BF"/>
          <w:sz w:val="24"/>
          <w:szCs w:val="24"/>
        </w:rPr>
        <w:t>ikke</w:t>
      </w:r>
      <w:proofErr w:type="spellEnd"/>
      <w:r w:rsidRPr="0086770E">
        <w:rPr>
          <w:rFonts w:ascii="Tahoma" w:hAnsi="Tahoma" w:cs="Tahoma"/>
          <w:b/>
          <w:bCs/>
          <w:color w:val="2F5496" w:themeColor="accent1" w:themeShade="BF"/>
          <w:sz w:val="24"/>
          <w:szCs w:val="24"/>
        </w:rPr>
        <w:t xml:space="preserve"> </w:t>
      </w:r>
      <w:proofErr w:type="spellStart"/>
      <w:r w:rsidRPr="0086770E">
        <w:rPr>
          <w:rFonts w:ascii="Tahoma" w:hAnsi="Tahoma" w:cs="Tahoma"/>
          <w:b/>
          <w:bCs/>
          <w:color w:val="2F5496" w:themeColor="accent1" w:themeShade="BF"/>
          <w:sz w:val="24"/>
          <w:szCs w:val="24"/>
        </w:rPr>
        <w:t>klar</w:t>
      </w:r>
      <w:proofErr w:type="spellEnd"/>
      <w:r w:rsidRPr="0086770E">
        <w:rPr>
          <w:rFonts w:ascii="Tahoma" w:hAnsi="Tahoma" w:cs="Tahoma"/>
          <w:b/>
          <w:bCs/>
          <w:color w:val="2F5496" w:themeColor="accent1" w:themeShade="BF"/>
          <w:sz w:val="24"/>
          <w:szCs w:val="24"/>
        </w:rPr>
        <w:t xml:space="preserve"> </w:t>
      </w:r>
      <w:proofErr w:type="spellStart"/>
      <w:r w:rsidRPr="0086770E">
        <w:rPr>
          <w:rFonts w:ascii="Tahoma" w:hAnsi="Tahoma" w:cs="Tahoma"/>
          <w:b/>
          <w:bCs/>
          <w:color w:val="2F5496" w:themeColor="accent1" w:themeShade="BF"/>
          <w:sz w:val="24"/>
          <w:szCs w:val="24"/>
        </w:rPr>
        <w:t>over</w:t>
      </w:r>
      <w:proofErr w:type="spellEnd"/>
      <w:r w:rsidRPr="0086770E">
        <w:rPr>
          <w:rFonts w:ascii="Tahoma" w:hAnsi="Tahoma" w:cs="Tahoma"/>
          <w:b/>
          <w:bCs/>
          <w:color w:val="2F5496" w:themeColor="accent1" w:themeShade="BF"/>
          <w:sz w:val="24"/>
          <w:szCs w:val="24"/>
        </w:rPr>
        <w:t xml:space="preserve"> </w:t>
      </w:r>
      <w:proofErr w:type="spellStart"/>
      <w:r w:rsidRPr="0086770E">
        <w:rPr>
          <w:rFonts w:ascii="Tahoma" w:hAnsi="Tahoma" w:cs="Tahoma"/>
          <w:b/>
          <w:bCs/>
          <w:color w:val="2F5496" w:themeColor="accent1" w:themeShade="BF"/>
          <w:sz w:val="24"/>
          <w:szCs w:val="24"/>
        </w:rPr>
        <w:t>dette</w:t>
      </w:r>
      <w:proofErr w:type="spellEnd"/>
      <w:r w:rsidRPr="0086770E">
        <w:rPr>
          <w:rFonts w:ascii="Tahoma" w:hAnsi="Tahoma" w:cs="Tahoma"/>
          <w:b/>
          <w:bCs/>
          <w:color w:val="2F5496" w:themeColor="accent1" w:themeShade="BF"/>
          <w:sz w:val="24"/>
          <w:szCs w:val="24"/>
        </w:rPr>
        <w:t xml:space="preserve">, </w:t>
      </w:r>
      <w:proofErr w:type="spellStart"/>
      <w:r w:rsidRPr="0086770E">
        <w:rPr>
          <w:rFonts w:ascii="Tahoma" w:hAnsi="Tahoma" w:cs="Tahoma"/>
          <w:b/>
          <w:bCs/>
          <w:color w:val="2F5496" w:themeColor="accent1" w:themeShade="BF"/>
          <w:sz w:val="24"/>
          <w:szCs w:val="24"/>
        </w:rPr>
        <w:t>men</w:t>
      </w:r>
      <w:proofErr w:type="spellEnd"/>
      <w:r w:rsidRPr="0086770E">
        <w:rPr>
          <w:rFonts w:ascii="Tahoma" w:hAnsi="Tahoma" w:cs="Tahoma"/>
          <w:b/>
          <w:bCs/>
          <w:color w:val="2F5496" w:themeColor="accent1" w:themeShade="BF"/>
          <w:sz w:val="24"/>
          <w:szCs w:val="24"/>
        </w:rPr>
        <w:t xml:space="preserve"> </w:t>
      </w:r>
      <w:proofErr w:type="spellStart"/>
      <w:r w:rsidRPr="0086770E">
        <w:rPr>
          <w:rFonts w:ascii="Tahoma" w:hAnsi="Tahoma" w:cs="Tahoma"/>
          <w:b/>
          <w:bCs/>
          <w:color w:val="2F5496" w:themeColor="accent1" w:themeShade="BF"/>
          <w:sz w:val="24"/>
          <w:szCs w:val="24"/>
        </w:rPr>
        <w:t>her</w:t>
      </w:r>
      <w:proofErr w:type="spellEnd"/>
      <w:r w:rsidRPr="0086770E">
        <w:rPr>
          <w:rFonts w:ascii="Tahoma" w:hAnsi="Tahoma" w:cs="Tahoma"/>
          <w:b/>
          <w:bCs/>
          <w:color w:val="2F5496" w:themeColor="accent1" w:themeShade="BF"/>
          <w:sz w:val="24"/>
          <w:szCs w:val="24"/>
        </w:rPr>
        <w:t xml:space="preserve"> </w:t>
      </w:r>
      <w:proofErr w:type="spellStart"/>
      <w:r w:rsidRPr="0086770E">
        <w:rPr>
          <w:rFonts w:ascii="Tahoma" w:hAnsi="Tahoma" w:cs="Tahoma"/>
          <w:b/>
          <w:bCs/>
          <w:color w:val="2F5496" w:themeColor="accent1" w:themeShade="BF"/>
          <w:sz w:val="24"/>
          <w:szCs w:val="24"/>
        </w:rPr>
        <w:t>på</w:t>
      </w:r>
      <w:proofErr w:type="spellEnd"/>
      <w:r w:rsidRPr="0086770E">
        <w:rPr>
          <w:rFonts w:ascii="Tahoma" w:hAnsi="Tahoma" w:cs="Tahoma"/>
          <w:b/>
          <w:bCs/>
          <w:color w:val="2F5496" w:themeColor="accent1" w:themeShade="BF"/>
          <w:sz w:val="24"/>
          <w:szCs w:val="24"/>
        </w:rPr>
        <w:t xml:space="preserve"> </w:t>
      </w:r>
      <w:proofErr w:type="spellStart"/>
      <w:r w:rsidRPr="0086770E">
        <w:rPr>
          <w:rFonts w:ascii="Tahoma" w:hAnsi="Tahoma" w:cs="Tahoma"/>
          <w:b/>
          <w:bCs/>
          <w:color w:val="2F5496" w:themeColor="accent1" w:themeShade="BF"/>
          <w:sz w:val="24"/>
          <w:szCs w:val="24"/>
        </w:rPr>
        <w:t>Alfaz</w:t>
      </w:r>
      <w:proofErr w:type="spellEnd"/>
      <w:r w:rsidRPr="0086770E">
        <w:rPr>
          <w:rFonts w:ascii="Tahoma" w:hAnsi="Tahoma" w:cs="Tahoma"/>
          <w:b/>
          <w:bCs/>
          <w:color w:val="2F5496" w:themeColor="accent1" w:themeShade="BF"/>
          <w:sz w:val="24"/>
          <w:szCs w:val="24"/>
        </w:rPr>
        <w:t xml:space="preserve"> del Sol </w:t>
      </w:r>
      <w:proofErr w:type="spellStart"/>
      <w:r w:rsidRPr="0086770E">
        <w:rPr>
          <w:rFonts w:ascii="Tahoma" w:hAnsi="Tahoma" w:cs="Tahoma"/>
          <w:b/>
          <w:bCs/>
          <w:color w:val="2F5496" w:themeColor="accent1" w:themeShade="BF"/>
          <w:sz w:val="24"/>
          <w:szCs w:val="24"/>
        </w:rPr>
        <w:t>har</w:t>
      </w:r>
      <w:proofErr w:type="spellEnd"/>
      <w:r w:rsidRPr="0086770E">
        <w:rPr>
          <w:rFonts w:ascii="Tahoma" w:hAnsi="Tahoma" w:cs="Tahoma"/>
          <w:b/>
          <w:bCs/>
          <w:color w:val="2F5496" w:themeColor="accent1" w:themeShade="BF"/>
          <w:sz w:val="24"/>
          <w:szCs w:val="24"/>
        </w:rPr>
        <w:t xml:space="preserve"> vi </w:t>
      </w:r>
      <w:proofErr w:type="spellStart"/>
      <w:r w:rsidRPr="0086770E">
        <w:rPr>
          <w:rFonts w:ascii="Tahoma" w:hAnsi="Tahoma" w:cs="Tahoma"/>
          <w:b/>
          <w:bCs/>
          <w:color w:val="2F5496" w:themeColor="accent1" w:themeShade="BF"/>
          <w:sz w:val="24"/>
          <w:szCs w:val="24"/>
        </w:rPr>
        <w:t>vårt</w:t>
      </w:r>
      <w:proofErr w:type="spellEnd"/>
      <w:r w:rsidRPr="0086770E">
        <w:rPr>
          <w:rFonts w:ascii="Tahoma" w:hAnsi="Tahoma" w:cs="Tahoma"/>
          <w:b/>
          <w:bCs/>
          <w:color w:val="2F5496" w:themeColor="accent1" w:themeShade="BF"/>
          <w:sz w:val="24"/>
          <w:szCs w:val="24"/>
        </w:rPr>
        <w:t xml:space="preserve"> </w:t>
      </w:r>
      <w:proofErr w:type="spellStart"/>
      <w:r w:rsidRPr="0086770E">
        <w:rPr>
          <w:rFonts w:ascii="Tahoma" w:hAnsi="Tahoma" w:cs="Tahoma"/>
          <w:b/>
          <w:bCs/>
          <w:color w:val="2F5496" w:themeColor="accent1" w:themeShade="BF"/>
          <w:sz w:val="24"/>
          <w:szCs w:val="24"/>
        </w:rPr>
        <w:t>eget</w:t>
      </w:r>
      <w:proofErr w:type="spellEnd"/>
      <w:r w:rsidRPr="0086770E">
        <w:rPr>
          <w:rFonts w:ascii="Tahoma" w:hAnsi="Tahoma" w:cs="Tahoma"/>
          <w:b/>
          <w:bCs/>
          <w:color w:val="2F5496" w:themeColor="accent1" w:themeShade="BF"/>
          <w:sz w:val="24"/>
          <w:szCs w:val="24"/>
        </w:rPr>
        <w:t xml:space="preserve"> </w:t>
      </w:r>
      <w:proofErr w:type="spellStart"/>
      <w:r w:rsidRPr="0086770E">
        <w:rPr>
          <w:rFonts w:ascii="Tahoma" w:hAnsi="Tahoma" w:cs="Tahoma"/>
          <w:b/>
          <w:bCs/>
          <w:color w:val="2F5496" w:themeColor="accent1" w:themeShade="BF"/>
          <w:sz w:val="24"/>
          <w:szCs w:val="24"/>
        </w:rPr>
        <w:t>vaskeri</w:t>
      </w:r>
      <w:proofErr w:type="spellEnd"/>
      <w:r w:rsidRPr="0086770E">
        <w:rPr>
          <w:rFonts w:ascii="Tahoma" w:hAnsi="Tahoma" w:cs="Tahoma"/>
          <w:b/>
          <w:bCs/>
          <w:color w:val="2F5496" w:themeColor="accent1" w:themeShade="BF"/>
          <w:sz w:val="24"/>
          <w:szCs w:val="24"/>
        </w:rPr>
        <w:t xml:space="preserve"> </w:t>
      </w:r>
      <w:proofErr w:type="spellStart"/>
      <w:r w:rsidRPr="0086770E">
        <w:rPr>
          <w:rFonts w:ascii="Tahoma" w:hAnsi="Tahoma" w:cs="Tahoma"/>
          <w:b/>
          <w:bCs/>
          <w:color w:val="2F5496" w:themeColor="accent1" w:themeShade="BF"/>
          <w:sz w:val="24"/>
          <w:szCs w:val="24"/>
        </w:rPr>
        <w:t>og</w:t>
      </w:r>
      <w:proofErr w:type="spellEnd"/>
      <w:r w:rsidRPr="0086770E">
        <w:rPr>
          <w:rFonts w:ascii="Tahoma" w:hAnsi="Tahoma" w:cs="Tahoma"/>
          <w:b/>
          <w:bCs/>
          <w:color w:val="2F5496" w:themeColor="accent1" w:themeShade="BF"/>
          <w:sz w:val="24"/>
          <w:szCs w:val="24"/>
        </w:rPr>
        <w:t xml:space="preserve"> </w:t>
      </w:r>
      <w:proofErr w:type="spellStart"/>
      <w:r w:rsidRPr="0086770E">
        <w:rPr>
          <w:rFonts w:ascii="Tahoma" w:hAnsi="Tahoma" w:cs="Tahoma"/>
          <w:b/>
          <w:bCs/>
          <w:color w:val="2F5496" w:themeColor="accent1" w:themeShade="BF"/>
          <w:sz w:val="24"/>
          <w:szCs w:val="24"/>
        </w:rPr>
        <w:t>renholdsservice</w:t>
      </w:r>
      <w:proofErr w:type="spellEnd"/>
      <w:r w:rsidRPr="0086770E">
        <w:rPr>
          <w:rFonts w:ascii="Tahoma" w:hAnsi="Tahoma" w:cs="Tahoma"/>
          <w:b/>
          <w:bCs/>
          <w:color w:val="2F5496" w:themeColor="accent1" w:themeShade="BF"/>
          <w:sz w:val="24"/>
          <w:szCs w:val="24"/>
        </w:rPr>
        <w:t xml:space="preserve">, </w:t>
      </w:r>
      <w:proofErr w:type="spellStart"/>
      <w:r w:rsidRPr="0086770E">
        <w:rPr>
          <w:rFonts w:ascii="Tahoma" w:hAnsi="Tahoma" w:cs="Tahoma"/>
          <w:b/>
          <w:bCs/>
          <w:color w:val="2F5496" w:themeColor="accent1" w:themeShade="BF"/>
          <w:sz w:val="24"/>
          <w:szCs w:val="24"/>
        </w:rPr>
        <w:t>nemlig</w:t>
      </w:r>
      <w:proofErr w:type="spellEnd"/>
      <w:r w:rsidRPr="0086770E">
        <w:rPr>
          <w:rFonts w:ascii="Tahoma" w:hAnsi="Tahoma" w:cs="Tahoma"/>
          <w:b/>
          <w:bCs/>
          <w:color w:val="2F5496" w:themeColor="accent1" w:themeShade="BF"/>
          <w:sz w:val="24"/>
          <w:szCs w:val="24"/>
        </w:rPr>
        <w:t xml:space="preserve"> </w:t>
      </w:r>
      <w:proofErr w:type="spellStart"/>
      <w:r w:rsidRPr="0086770E">
        <w:rPr>
          <w:rFonts w:ascii="Tahoma" w:hAnsi="Tahoma" w:cs="Tahoma"/>
          <w:b/>
          <w:bCs/>
          <w:color w:val="2F5496" w:themeColor="accent1" w:themeShade="BF"/>
          <w:sz w:val="24"/>
          <w:szCs w:val="24"/>
        </w:rPr>
        <w:t>Alfasina</w:t>
      </w:r>
      <w:proofErr w:type="spellEnd"/>
      <w:r w:rsidRPr="0086770E">
        <w:rPr>
          <w:rFonts w:ascii="Tahoma" w:hAnsi="Tahoma" w:cs="Tahoma"/>
          <w:b/>
          <w:bCs/>
          <w:color w:val="2F5496" w:themeColor="accent1" w:themeShade="BF"/>
          <w:sz w:val="24"/>
          <w:szCs w:val="24"/>
        </w:rPr>
        <w:t> </w:t>
      </w:r>
      <w:proofErr w:type="spellStart"/>
      <w:r w:rsidRPr="0086770E">
        <w:rPr>
          <w:rFonts w:ascii="Tahoma" w:hAnsi="Tahoma" w:cs="Tahoma"/>
          <w:b/>
          <w:bCs/>
          <w:color w:val="2F5496" w:themeColor="accent1" w:themeShade="BF"/>
          <w:sz w:val="24"/>
          <w:szCs w:val="24"/>
        </w:rPr>
        <w:t>Cleaning</w:t>
      </w:r>
      <w:proofErr w:type="spellEnd"/>
      <w:r w:rsidRPr="0086770E">
        <w:rPr>
          <w:rFonts w:ascii="Tahoma" w:hAnsi="Tahoma" w:cs="Tahoma"/>
          <w:b/>
          <w:bCs/>
          <w:color w:val="2F5496" w:themeColor="accent1" w:themeShade="BF"/>
          <w:sz w:val="24"/>
          <w:szCs w:val="24"/>
        </w:rPr>
        <w:t xml:space="preserve"> </w:t>
      </w:r>
      <w:proofErr w:type="spellStart"/>
      <w:r w:rsidRPr="0086770E">
        <w:rPr>
          <w:rFonts w:ascii="Tahoma" w:hAnsi="Tahoma" w:cs="Tahoma"/>
          <w:b/>
          <w:bCs/>
          <w:color w:val="2F5496" w:themeColor="accent1" w:themeShade="BF"/>
          <w:sz w:val="24"/>
          <w:szCs w:val="24"/>
        </w:rPr>
        <w:t>Service</w:t>
      </w:r>
      <w:proofErr w:type="spellEnd"/>
      <w:r w:rsidRPr="0086770E">
        <w:rPr>
          <w:rFonts w:ascii="Tahoma" w:hAnsi="Tahoma" w:cs="Tahoma"/>
          <w:b/>
          <w:bCs/>
          <w:color w:val="2F5496" w:themeColor="accent1" w:themeShade="BF"/>
          <w:sz w:val="24"/>
          <w:szCs w:val="24"/>
        </w:rPr>
        <w:t xml:space="preserve"> &amp; </w:t>
      </w:r>
      <w:proofErr w:type="spellStart"/>
      <w:r w:rsidRPr="0086770E">
        <w:rPr>
          <w:rFonts w:ascii="Tahoma" w:hAnsi="Tahoma" w:cs="Tahoma"/>
          <w:b/>
          <w:bCs/>
          <w:color w:val="2F5496" w:themeColor="accent1" w:themeShade="BF"/>
          <w:sz w:val="24"/>
          <w:szCs w:val="24"/>
        </w:rPr>
        <w:t>Laundry</w:t>
      </w:r>
      <w:proofErr w:type="spellEnd"/>
      <w:r w:rsidRPr="0086770E">
        <w:rPr>
          <w:rFonts w:ascii="Tahoma" w:hAnsi="Tahoma" w:cs="Tahoma"/>
          <w:b/>
          <w:bCs/>
          <w:color w:val="2F5496" w:themeColor="accent1" w:themeShade="BF"/>
          <w:sz w:val="24"/>
          <w:szCs w:val="24"/>
        </w:rPr>
        <w:t>.</w:t>
      </w:r>
    </w:p>
    <w:p w14:paraId="15C63C0C" w14:textId="77777777" w:rsidR="0086770E" w:rsidRPr="0086770E" w:rsidRDefault="0086770E" w:rsidP="0086770E">
      <w:pPr>
        <w:pStyle w:val="Sinespaciado"/>
        <w:rPr>
          <w:rFonts w:ascii="Tahoma" w:hAnsi="Tahoma" w:cs="Tahoma"/>
          <w:b/>
          <w:bCs/>
          <w:color w:val="2F5496" w:themeColor="accent1" w:themeShade="BF"/>
          <w:sz w:val="24"/>
          <w:szCs w:val="24"/>
        </w:rPr>
      </w:pPr>
    </w:p>
    <w:p w14:paraId="4E7B340F" w14:textId="77777777" w:rsidR="0086770E" w:rsidRPr="0086770E" w:rsidRDefault="0086770E" w:rsidP="0086770E">
      <w:pPr>
        <w:pStyle w:val="Sinespaciado"/>
        <w:rPr>
          <w:rFonts w:ascii="Tahoma" w:hAnsi="Tahoma" w:cs="Tahoma"/>
          <w:b/>
          <w:bCs/>
          <w:color w:val="2F5496" w:themeColor="accent1" w:themeShade="BF"/>
          <w:sz w:val="24"/>
          <w:szCs w:val="24"/>
        </w:rPr>
      </w:pPr>
      <w:r w:rsidRPr="0086770E">
        <w:rPr>
          <w:rFonts w:ascii="Tahoma" w:hAnsi="Tahoma" w:cs="Tahoma"/>
          <w:b/>
          <w:bCs/>
          <w:color w:val="2F5496" w:themeColor="accent1" w:themeShade="BF"/>
          <w:sz w:val="24"/>
          <w:szCs w:val="24"/>
        </w:rPr>
        <w:t xml:space="preserve">Lucia </w:t>
      </w:r>
      <w:proofErr w:type="spellStart"/>
      <w:r w:rsidRPr="0086770E">
        <w:rPr>
          <w:rFonts w:ascii="Tahoma" w:hAnsi="Tahoma" w:cs="Tahoma"/>
          <w:b/>
          <w:bCs/>
          <w:color w:val="2F5496" w:themeColor="accent1" w:themeShade="BF"/>
          <w:sz w:val="24"/>
          <w:szCs w:val="24"/>
        </w:rPr>
        <w:t>og</w:t>
      </w:r>
      <w:proofErr w:type="spellEnd"/>
      <w:r w:rsidRPr="0086770E">
        <w:rPr>
          <w:rFonts w:ascii="Tahoma" w:hAnsi="Tahoma" w:cs="Tahoma"/>
          <w:b/>
          <w:bCs/>
          <w:color w:val="2F5496" w:themeColor="accent1" w:themeShade="BF"/>
          <w:sz w:val="24"/>
          <w:szCs w:val="24"/>
        </w:rPr>
        <w:t xml:space="preserve"> </w:t>
      </w:r>
      <w:proofErr w:type="spellStart"/>
      <w:r w:rsidRPr="0086770E">
        <w:rPr>
          <w:rFonts w:ascii="Tahoma" w:hAnsi="Tahoma" w:cs="Tahoma"/>
          <w:b/>
          <w:bCs/>
          <w:color w:val="2F5496" w:themeColor="accent1" w:themeShade="BF"/>
          <w:sz w:val="24"/>
          <w:szCs w:val="24"/>
        </w:rPr>
        <w:t>hennes</w:t>
      </w:r>
      <w:proofErr w:type="spellEnd"/>
      <w:r w:rsidRPr="0086770E">
        <w:rPr>
          <w:rFonts w:ascii="Tahoma" w:hAnsi="Tahoma" w:cs="Tahoma"/>
          <w:b/>
          <w:bCs/>
          <w:color w:val="2F5496" w:themeColor="accent1" w:themeShade="BF"/>
          <w:sz w:val="24"/>
          <w:szCs w:val="24"/>
        </w:rPr>
        <w:t xml:space="preserve"> </w:t>
      </w:r>
      <w:proofErr w:type="spellStart"/>
      <w:r w:rsidRPr="0086770E">
        <w:rPr>
          <w:rFonts w:ascii="Tahoma" w:hAnsi="Tahoma" w:cs="Tahoma"/>
          <w:b/>
          <w:bCs/>
          <w:color w:val="2F5496" w:themeColor="accent1" w:themeShade="BF"/>
          <w:sz w:val="24"/>
          <w:szCs w:val="24"/>
        </w:rPr>
        <w:t>team</w:t>
      </w:r>
      <w:proofErr w:type="spellEnd"/>
      <w:r w:rsidRPr="0086770E">
        <w:rPr>
          <w:rFonts w:ascii="Tahoma" w:hAnsi="Tahoma" w:cs="Tahoma"/>
          <w:b/>
          <w:bCs/>
          <w:color w:val="2F5496" w:themeColor="accent1" w:themeShade="BF"/>
          <w:sz w:val="24"/>
          <w:szCs w:val="24"/>
        </w:rPr>
        <w:t xml:space="preserve"> </w:t>
      </w:r>
      <w:proofErr w:type="spellStart"/>
      <w:r w:rsidRPr="0086770E">
        <w:rPr>
          <w:rFonts w:ascii="Tahoma" w:hAnsi="Tahoma" w:cs="Tahoma"/>
          <w:b/>
          <w:bCs/>
          <w:color w:val="2F5496" w:themeColor="accent1" w:themeShade="BF"/>
          <w:sz w:val="24"/>
          <w:szCs w:val="24"/>
        </w:rPr>
        <w:t>tilbyr</w:t>
      </w:r>
      <w:proofErr w:type="spellEnd"/>
      <w:r w:rsidRPr="0086770E">
        <w:rPr>
          <w:rFonts w:ascii="Tahoma" w:hAnsi="Tahoma" w:cs="Tahoma"/>
          <w:b/>
          <w:bCs/>
          <w:color w:val="2F5496" w:themeColor="accent1" w:themeShade="BF"/>
          <w:sz w:val="24"/>
          <w:szCs w:val="24"/>
        </w:rPr>
        <w:t xml:space="preserve"> </w:t>
      </w:r>
      <w:proofErr w:type="spellStart"/>
      <w:r w:rsidRPr="0086770E">
        <w:rPr>
          <w:rFonts w:ascii="Tahoma" w:hAnsi="Tahoma" w:cs="Tahoma"/>
          <w:b/>
          <w:bCs/>
          <w:color w:val="2F5496" w:themeColor="accent1" w:themeShade="BF"/>
          <w:sz w:val="24"/>
          <w:szCs w:val="24"/>
        </w:rPr>
        <w:t>profesjonell</w:t>
      </w:r>
      <w:proofErr w:type="spellEnd"/>
      <w:r w:rsidRPr="0086770E">
        <w:rPr>
          <w:rFonts w:ascii="Tahoma" w:hAnsi="Tahoma" w:cs="Tahoma"/>
          <w:b/>
          <w:bCs/>
          <w:color w:val="2F5496" w:themeColor="accent1" w:themeShade="BF"/>
          <w:sz w:val="24"/>
          <w:szCs w:val="24"/>
        </w:rPr>
        <w:t xml:space="preserve"> </w:t>
      </w:r>
      <w:proofErr w:type="spellStart"/>
      <w:r w:rsidRPr="0086770E">
        <w:rPr>
          <w:rFonts w:ascii="Tahoma" w:hAnsi="Tahoma" w:cs="Tahoma"/>
          <w:b/>
          <w:bCs/>
          <w:color w:val="2F5496" w:themeColor="accent1" w:themeShade="BF"/>
          <w:sz w:val="24"/>
          <w:szCs w:val="24"/>
        </w:rPr>
        <w:t>vasking</w:t>
      </w:r>
      <w:proofErr w:type="spellEnd"/>
      <w:r w:rsidRPr="0086770E">
        <w:rPr>
          <w:rFonts w:ascii="Tahoma" w:hAnsi="Tahoma" w:cs="Tahoma"/>
          <w:b/>
          <w:bCs/>
          <w:color w:val="2F5496" w:themeColor="accent1" w:themeShade="BF"/>
          <w:sz w:val="24"/>
          <w:szCs w:val="24"/>
        </w:rPr>
        <w:t xml:space="preserve"> </w:t>
      </w:r>
      <w:proofErr w:type="spellStart"/>
      <w:r w:rsidRPr="0086770E">
        <w:rPr>
          <w:rFonts w:ascii="Tahoma" w:hAnsi="Tahoma" w:cs="Tahoma"/>
          <w:b/>
          <w:bCs/>
          <w:color w:val="2F5496" w:themeColor="accent1" w:themeShade="BF"/>
          <w:sz w:val="24"/>
          <w:szCs w:val="24"/>
        </w:rPr>
        <w:t>av</w:t>
      </w:r>
      <w:proofErr w:type="spellEnd"/>
      <w:r w:rsidRPr="0086770E">
        <w:rPr>
          <w:rFonts w:ascii="Tahoma" w:hAnsi="Tahoma" w:cs="Tahoma"/>
          <w:b/>
          <w:bCs/>
          <w:color w:val="2F5496" w:themeColor="accent1" w:themeShade="BF"/>
          <w:sz w:val="24"/>
          <w:szCs w:val="24"/>
        </w:rPr>
        <w:t xml:space="preserve"> </w:t>
      </w:r>
      <w:proofErr w:type="spellStart"/>
      <w:r w:rsidRPr="0086770E">
        <w:rPr>
          <w:rFonts w:ascii="Tahoma" w:hAnsi="Tahoma" w:cs="Tahoma"/>
          <w:b/>
          <w:bCs/>
          <w:color w:val="2F5496" w:themeColor="accent1" w:themeShade="BF"/>
          <w:sz w:val="24"/>
          <w:szCs w:val="24"/>
        </w:rPr>
        <w:t>hus</w:t>
      </w:r>
      <w:proofErr w:type="spellEnd"/>
      <w:r w:rsidRPr="0086770E">
        <w:rPr>
          <w:rFonts w:ascii="Tahoma" w:hAnsi="Tahoma" w:cs="Tahoma"/>
          <w:b/>
          <w:bCs/>
          <w:color w:val="2F5496" w:themeColor="accent1" w:themeShade="BF"/>
          <w:sz w:val="24"/>
          <w:szCs w:val="24"/>
        </w:rPr>
        <w:t xml:space="preserve">, </w:t>
      </w:r>
      <w:proofErr w:type="spellStart"/>
      <w:r w:rsidRPr="0086770E">
        <w:rPr>
          <w:rFonts w:ascii="Tahoma" w:hAnsi="Tahoma" w:cs="Tahoma"/>
          <w:b/>
          <w:bCs/>
          <w:color w:val="2F5496" w:themeColor="accent1" w:themeShade="BF"/>
          <w:sz w:val="24"/>
          <w:szCs w:val="24"/>
        </w:rPr>
        <w:t>terrassser</w:t>
      </w:r>
      <w:proofErr w:type="spellEnd"/>
      <w:r w:rsidRPr="0086770E">
        <w:rPr>
          <w:rFonts w:ascii="Tahoma" w:hAnsi="Tahoma" w:cs="Tahoma"/>
          <w:b/>
          <w:bCs/>
          <w:color w:val="2F5496" w:themeColor="accent1" w:themeShade="BF"/>
          <w:sz w:val="24"/>
          <w:szCs w:val="24"/>
        </w:rPr>
        <w:t xml:space="preserve">, </w:t>
      </w:r>
      <w:proofErr w:type="spellStart"/>
      <w:r w:rsidRPr="0086770E">
        <w:rPr>
          <w:rFonts w:ascii="Tahoma" w:hAnsi="Tahoma" w:cs="Tahoma"/>
          <w:b/>
          <w:bCs/>
          <w:color w:val="2F5496" w:themeColor="accent1" w:themeShade="BF"/>
          <w:sz w:val="24"/>
          <w:szCs w:val="24"/>
        </w:rPr>
        <w:t>vinduer</w:t>
      </w:r>
      <w:proofErr w:type="spellEnd"/>
      <w:r w:rsidRPr="0086770E">
        <w:rPr>
          <w:rFonts w:ascii="Tahoma" w:hAnsi="Tahoma" w:cs="Tahoma"/>
          <w:b/>
          <w:bCs/>
          <w:color w:val="2F5496" w:themeColor="accent1" w:themeShade="BF"/>
          <w:sz w:val="24"/>
          <w:szCs w:val="24"/>
        </w:rPr>
        <w:t xml:space="preserve"> </w:t>
      </w:r>
      <w:proofErr w:type="spellStart"/>
      <w:r w:rsidRPr="0086770E">
        <w:rPr>
          <w:rFonts w:ascii="Tahoma" w:hAnsi="Tahoma" w:cs="Tahoma"/>
          <w:b/>
          <w:bCs/>
          <w:color w:val="2F5496" w:themeColor="accent1" w:themeShade="BF"/>
          <w:sz w:val="24"/>
          <w:szCs w:val="24"/>
        </w:rPr>
        <w:t>og</w:t>
      </w:r>
      <w:proofErr w:type="spellEnd"/>
      <w:r w:rsidRPr="0086770E">
        <w:rPr>
          <w:rFonts w:ascii="Tahoma" w:hAnsi="Tahoma" w:cs="Tahoma"/>
          <w:b/>
          <w:bCs/>
          <w:color w:val="2F5496" w:themeColor="accent1" w:themeShade="BF"/>
          <w:sz w:val="24"/>
          <w:szCs w:val="24"/>
        </w:rPr>
        <w:t xml:space="preserve"> </w:t>
      </w:r>
      <w:proofErr w:type="spellStart"/>
      <w:r w:rsidRPr="0086770E">
        <w:rPr>
          <w:rFonts w:ascii="Tahoma" w:hAnsi="Tahoma" w:cs="Tahoma"/>
          <w:b/>
          <w:bCs/>
          <w:color w:val="2F5496" w:themeColor="accent1" w:themeShade="BF"/>
          <w:sz w:val="24"/>
          <w:szCs w:val="24"/>
        </w:rPr>
        <w:t>interiør</w:t>
      </w:r>
      <w:proofErr w:type="spellEnd"/>
      <w:r w:rsidRPr="0086770E">
        <w:rPr>
          <w:rFonts w:ascii="Tahoma" w:hAnsi="Tahoma" w:cs="Tahoma"/>
          <w:b/>
          <w:bCs/>
          <w:color w:val="2F5496" w:themeColor="accent1" w:themeShade="BF"/>
          <w:sz w:val="24"/>
          <w:szCs w:val="24"/>
        </w:rPr>
        <w:t>.</w:t>
      </w:r>
    </w:p>
    <w:p w14:paraId="6111AD54" w14:textId="77777777" w:rsidR="0086770E" w:rsidRPr="0086770E" w:rsidRDefault="0086770E" w:rsidP="0086770E">
      <w:pPr>
        <w:pStyle w:val="Sinespaciado"/>
        <w:rPr>
          <w:rFonts w:ascii="Tahoma" w:hAnsi="Tahoma" w:cs="Tahoma"/>
          <w:b/>
          <w:bCs/>
          <w:color w:val="2F5496" w:themeColor="accent1" w:themeShade="BF"/>
          <w:sz w:val="24"/>
          <w:szCs w:val="24"/>
        </w:rPr>
      </w:pPr>
    </w:p>
    <w:p w14:paraId="5B69C87C" w14:textId="4523C111" w:rsidR="0086770E" w:rsidRPr="0086770E" w:rsidRDefault="0086770E" w:rsidP="0086770E">
      <w:pPr>
        <w:pStyle w:val="Sinespaciado"/>
        <w:rPr>
          <w:rFonts w:ascii="Tahoma" w:hAnsi="Tahoma" w:cs="Tahoma"/>
          <w:b/>
          <w:bCs/>
          <w:color w:val="2F5496" w:themeColor="accent1" w:themeShade="BF"/>
          <w:sz w:val="24"/>
          <w:szCs w:val="24"/>
          <w:lang w:val="nb-NO"/>
        </w:rPr>
      </w:pPr>
      <w:r w:rsidRPr="0086770E">
        <w:rPr>
          <w:rFonts w:ascii="Tahoma" w:hAnsi="Tahoma" w:cs="Tahoma"/>
          <w:b/>
          <w:bCs/>
          <w:color w:val="2F5496" w:themeColor="accent1" w:themeShade="BF"/>
          <w:sz w:val="24"/>
          <w:szCs w:val="24"/>
          <w:lang w:val="nb-NO"/>
        </w:rPr>
        <w:t xml:space="preserve"> Fra deres vaskeri som ligger her på Alfaz del Sol tilbyr de vask av madrasser, dyner, puter og sengetøy, gultepper, gardiner som de henter hjemme hos deg.  Se vedlegg!</w:t>
      </w:r>
    </w:p>
    <w:p w14:paraId="07B27861" w14:textId="64C0D47D" w:rsidR="0086770E" w:rsidRPr="0086770E" w:rsidRDefault="0086770E" w:rsidP="0086770E">
      <w:pPr>
        <w:pStyle w:val="Sinespaciado"/>
        <w:pBdr>
          <w:bottom w:val="single" w:sz="6" w:space="1" w:color="auto"/>
        </w:pBdr>
        <w:rPr>
          <w:rFonts w:ascii="Tahoma" w:hAnsi="Tahoma" w:cs="Tahoma"/>
          <w:b/>
          <w:bCs/>
          <w:color w:val="2F5496" w:themeColor="accent1" w:themeShade="BF"/>
          <w:sz w:val="24"/>
          <w:szCs w:val="24"/>
          <w:lang w:val="nb-NO"/>
        </w:rPr>
      </w:pPr>
    </w:p>
    <w:p w14:paraId="2F8B8ABF" w14:textId="77777777" w:rsidR="0086770E" w:rsidRPr="0086770E" w:rsidRDefault="0086770E" w:rsidP="0086770E">
      <w:pPr>
        <w:pStyle w:val="Sinespaciado"/>
        <w:rPr>
          <w:rFonts w:ascii="Tahoma" w:hAnsi="Tahoma" w:cs="Tahoma"/>
          <w:b/>
          <w:bCs/>
          <w:color w:val="2F5496" w:themeColor="accent1" w:themeShade="BF"/>
          <w:sz w:val="24"/>
          <w:szCs w:val="24"/>
          <w:lang w:val="nb-NO"/>
        </w:rPr>
      </w:pPr>
    </w:p>
    <w:p w14:paraId="57AD157D" w14:textId="4B9EF2F1" w:rsidR="00DB37F9" w:rsidRPr="0086770E" w:rsidRDefault="00DB37F9" w:rsidP="0086770E">
      <w:pPr>
        <w:pStyle w:val="Sinespaciado"/>
        <w:rPr>
          <w:rFonts w:ascii="Tahoma" w:hAnsi="Tahoma" w:cs="Tahoma"/>
          <w:b/>
          <w:bCs/>
          <w:color w:val="2F5496" w:themeColor="accent1" w:themeShade="BF"/>
          <w:sz w:val="24"/>
          <w:szCs w:val="24"/>
          <w:lang w:val="nb-NO"/>
        </w:rPr>
      </w:pPr>
    </w:p>
    <w:p w14:paraId="6D7A493C" w14:textId="77777777" w:rsidR="0086770E" w:rsidRPr="0086770E" w:rsidRDefault="0086770E" w:rsidP="0086770E">
      <w:pPr>
        <w:pStyle w:val="Sinespaciado"/>
        <w:rPr>
          <w:rFonts w:ascii="Tahoma" w:hAnsi="Tahoma" w:cs="Tahoma"/>
          <w:b/>
          <w:bCs/>
          <w:color w:val="2F5496" w:themeColor="accent1" w:themeShade="BF"/>
          <w:sz w:val="24"/>
          <w:szCs w:val="24"/>
        </w:rPr>
      </w:pPr>
      <w:r w:rsidRPr="0086770E">
        <w:rPr>
          <w:rFonts w:ascii="Tahoma" w:hAnsi="Tahoma" w:cs="Tahoma"/>
          <w:b/>
          <w:bCs/>
          <w:color w:val="2F5496" w:themeColor="accent1" w:themeShade="BF"/>
          <w:sz w:val="24"/>
          <w:szCs w:val="24"/>
        </w:rPr>
        <w:t>¡Hola a todos!</w:t>
      </w:r>
    </w:p>
    <w:p w14:paraId="07586256" w14:textId="77777777" w:rsidR="0086770E" w:rsidRPr="0086770E" w:rsidRDefault="0086770E" w:rsidP="0086770E">
      <w:pPr>
        <w:pStyle w:val="Sinespaciado"/>
        <w:rPr>
          <w:rFonts w:ascii="Tahoma" w:hAnsi="Tahoma" w:cs="Tahoma"/>
          <w:b/>
          <w:bCs/>
          <w:color w:val="2F5496" w:themeColor="accent1" w:themeShade="BF"/>
          <w:sz w:val="24"/>
          <w:szCs w:val="24"/>
        </w:rPr>
      </w:pPr>
    </w:p>
    <w:p w14:paraId="64C12122" w14:textId="7E3369B8" w:rsidR="0086770E" w:rsidRPr="0086770E" w:rsidRDefault="0086770E" w:rsidP="0086770E">
      <w:pPr>
        <w:pStyle w:val="Sinespaciado"/>
        <w:rPr>
          <w:rFonts w:ascii="Tahoma" w:hAnsi="Tahoma" w:cs="Tahoma"/>
          <w:b/>
          <w:bCs/>
          <w:color w:val="2F5496" w:themeColor="accent1" w:themeShade="BF"/>
          <w:sz w:val="24"/>
          <w:szCs w:val="24"/>
        </w:rPr>
      </w:pPr>
      <w:r w:rsidRPr="0086770E">
        <w:rPr>
          <w:rFonts w:ascii="Tahoma" w:hAnsi="Tahoma" w:cs="Tahoma"/>
          <w:b/>
          <w:bCs/>
          <w:color w:val="2F5496" w:themeColor="accent1" w:themeShade="BF"/>
          <w:sz w:val="24"/>
          <w:szCs w:val="24"/>
        </w:rPr>
        <w:t xml:space="preserve">Muchos pueden no ser conscientes de esto, pero aquí en </w:t>
      </w:r>
      <w:proofErr w:type="spellStart"/>
      <w:r w:rsidRPr="0086770E">
        <w:rPr>
          <w:rFonts w:ascii="Tahoma" w:hAnsi="Tahoma" w:cs="Tahoma"/>
          <w:b/>
          <w:bCs/>
          <w:color w:val="2F5496" w:themeColor="accent1" w:themeShade="BF"/>
          <w:sz w:val="24"/>
          <w:szCs w:val="24"/>
        </w:rPr>
        <w:t>Alfaz</w:t>
      </w:r>
      <w:proofErr w:type="spellEnd"/>
      <w:r w:rsidRPr="0086770E">
        <w:rPr>
          <w:rFonts w:ascii="Tahoma" w:hAnsi="Tahoma" w:cs="Tahoma"/>
          <w:b/>
          <w:bCs/>
          <w:color w:val="2F5496" w:themeColor="accent1" w:themeShade="BF"/>
          <w:sz w:val="24"/>
          <w:szCs w:val="24"/>
        </w:rPr>
        <w:t xml:space="preserve"> del Sol tenemos nuestro propio servicio de lavandería y limpieza, </w:t>
      </w:r>
      <w:proofErr w:type="spellStart"/>
      <w:r w:rsidRPr="0086770E">
        <w:rPr>
          <w:rFonts w:ascii="Tahoma" w:hAnsi="Tahoma" w:cs="Tahoma"/>
          <w:b/>
          <w:bCs/>
          <w:color w:val="2F5496" w:themeColor="accent1" w:themeShade="BF"/>
          <w:sz w:val="24"/>
          <w:szCs w:val="24"/>
        </w:rPr>
        <w:t>Alfasina</w:t>
      </w:r>
      <w:proofErr w:type="spellEnd"/>
      <w:r w:rsidRPr="0086770E">
        <w:rPr>
          <w:rFonts w:ascii="Tahoma" w:hAnsi="Tahoma" w:cs="Tahoma"/>
          <w:b/>
          <w:bCs/>
          <w:color w:val="2F5496" w:themeColor="accent1" w:themeShade="BF"/>
          <w:sz w:val="24"/>
          <w:szCs w:val="24"/>
        </w:rPr>
        <w:t xml:space="preserve"> </w:t>
      </w:r>
      <w:proofErr w:type="spellStart"/>
      <w:r w:rsidRPr="0086770E">
        <w:rPr>
          <w:rFonts w:ascii="Tahoma" w:hAnsi="Tahoma" w:cs="Tahoma"/>
          <w:b/>
          <w:bCs/>
          <w:color w:val="2F5496" w:themeColor="accent1" w:themeShade="BF"/>
          <w:sz w:val="24"/>
          <w:szCs w:val="24"/>
        </w:rPr>
        <w:t>Cleaning</w:t>
      </w:r>
      <w:proofErr w:type="spellEnd"/>
      <w:r w:rsidRPr="0086770E">
        <w:rPr>
          <w:rFonts w:ascii="Tahoma" w:hAnsi="Tahoma" w:cs="Tahoma"/>
          <w:b/>
          <w:bCs/>
          <w:color w:val="2F5496" w:themeColor="accent1" w:themeShade="BF"/>
          <w:sz w:val="24"/>
          <w:szCs w:val="24"/>
        </w:rPr>
        <w:t xml:space="preserve"> </w:t>
      </w:r>
      <w:proofErr w:type="spellStart"/>
      <w:r w:rsidRPr="0086770E">
        <w:rPr>
          <w:rFonts w:ascii="Tahoma" w:hAnsi="Tahoma" w:cs="Tahoma"/>
          <w:b/>
          <w:bCs/>
          <w:color w:val="2F5496" w:themeColor="accent1" w:themeShade="BF"/>
          <w:sz w:val="24"/>
          <w:szCs w:val="24"/>
        </w:rPr>
        <w:t>Service</w:t>
      </w:r>
      <w:proofErr w:type="spellEnd"/>
      <w:r w:rsidRPr="0086770E">
        <w:rPr>
          <w:rFonts w:ascii="Tahoma" w:hAnsi="Tahoma" w:cs="Tahoma"/>
          <w:b/>
          <w:bCs/>
          <w:color w:val="2F5496" w:themeColor="accent1" w:themeShade="BF"/>
          <w:sz w:val="24"/>
          <w:szCs w:val="24"/>
        </w:rPr>
        <w:t xml:space="preserve"> &amp; </w:t>
      </w:r>
      <w:proofErr w:type="spellStart"/>
      <w:r w:rsidRPr="0086770E">
        <w:rPr>
          <w:rFonts w:ascii="Tahoma" w:hAnsi="Tahoma" w:cs="Tahoma"/>
          <w:b/>
          <w:bCs/>
          <w:color w:val="2F5496" w:themeColor="accent1" w:themeShade="BF"/>
          <w:sz w:val="24"/>
          <w:szCs w:val="24"/>
        </w:rPr>
        <w:t>Laundry</w:t>
      </w:r>
      <w:proofErr w:type="spellEnd"/>
      <w:r w:rsidRPr="0086770E">
        <w:rPr>
          <w:rFonts w:ascii="Tahoma" w:hAnsi="Tahoma" w:cs="Tahoma"/>
          <w:b/>
          <w:bCs/>
          <w:color w:val="2F5496" w:themeColor="accent1" w:themeShade="BF"/>
          <w:sz w:val="24"/>
          <w:szCs w:val="24"/>
        </w:rPr>
        <w:t>.</w:t>
      </w:r>
    </w:p>
    <w:p w14:paraId="156BC1DD" w14:textId="77777777" w:rsidR="0086770E" w:rsidRPr="0086770E" w:rsidRDefault="0086770E" w:rsidP="0086770E">
      <w:pPr>
        <w:pStyle w:val="Sinespaciado"/>
        <w:rPr>
          <w:rFonts w:ascii="Tahoma" w:hAnsi="Tahoma" w:cs="Tahoma"/>
          <w:b/>
          <w:bCs/>
          <w:color w:val="2F5496" w:themeColor="accent1" w:themeShade="BF"/>
          <w:sz w:val="24"/>
          <w:szCs w:val="24"/>
        </w:rPr>
      </w:pPr>
    </w:p>
    <w:p w14:paraId="294AD9B7" w14:textId="77777777" w:rsidR="0086770E" w:rsidRPr="0086770E" w:rsidRDefault="0086770E" w:rsidP="0086770E">
      <w:pPr>
        <w:pStyle w:val="Sinespaciado"/>
        <w:rPr>
          <w:rFonts w:ascii="Tahoma" w:hAnsi="Tahoma" w:cs="Tahoma"/>
          <w:b/>
          <w:bCs/>
          <w:color w:val="2F5496" w:themeColor="accent1" w:themeShade="BF"/>
          <w:sz w:val="24"/>
          <w:szCs w:val="24"/>
        </w:rPr>
      </w:pPr>
      <w:r w:rsidRPr="0086770E">
        <w:rPr>
          <w:rFonts w:ascii="Tahoma" w:hAnsi="Tahoma" w:cs="Tahoma"/>
          <w:b/>
          <w:bCs/>
          <w:color w:val="2F5496" w:themeColor="accent1" w:themeShade="BF"/>
          <w:sz w:val="24"/>
          <w:szCs w:val="24"/>
        </w:rPr>
        <w:t>Luc</w:t>
      </w:r>
      <w:r w:rsidRPr="0086770E">
        <w:rPr>
          <w:rFonts w:ascii="Tahoma" w:hAnsi="Tahoma" w:cs="Tahoma"/>
          <w:b/>
          <w:bCs/>
          <w:color w:val="2F5496" w:themeColor="accent1" w:themeShade="BF"/>
          <w:sz w:val="24"/>
          <w:szCs w:val="24"/>
        </w:rPr>
        <w:t>i</w:t>
      </w:r>
      <w:r w:rsidRPr="0086770E">
        <w:rPr>
          <w:rFonts w:ascii="Tahoma" w:hAnsi="Tahoma" w:cs="Tahoma"/>
          <w:b/>
          <w:bCs/>
          <w:color w:val="2F5496" w:themeColor="accent1" w:themeShade="BF"/>
          <w:sz w:val="24"/>
          <w:szCs w:val="24"/>
        </w:rPr>
        <w:t>a y su equipo ofrecen l</w:t>
      </w:r>
      <w:r w:rsidRPr="0086770E">
        <w:rPr>
          <w:rFonts w:ascii="Tahoma" w:hAnsi="Tahoma" w:cs="Tahoma"/>
          <w:b/>
          <w:bCs/>
          <w:color w:val="2F5496" w:themeColor="accent1" w:themeShade="BF"/>
          <w:sz w:val="24"/>
          <w:szCs w:val="24"/>
        </w:rPr>
        <w:t>impieza</w:t>
      </w:r>
      <w:r w:rsidRPr="0086770E">
        <w:rPr>
          <w:rFonts w:ascii="Tahoma" w:hAnsi="Tahoma" w:cs="Tahoma"/>
          <w:b/>
          <w:bCs/>
          <w:color w:val="2F5496" w:themeColor="accent1" w:themeShade="BF"/>
          <w:sz w:val="24"/>
          <w:szCs w:val="24"/>
        </w:rPr>
        <w:t xml:space="preserve"> profesional de casas, terrazas, ventanas e interiores.</w:t>
      </w:r>
    </w:p>
    <w:p w14:paraId="06B93A3E" w14:textId="77777777" w:rsidR="0086770E" w:rsidRPr="0086770E" w:rsidRDefault="0086770E" w:rsidP="0086770E">
      <w:pPr>
        <w:pStyle w:val="Sinespaciado"/>
        <w:rPr>
          <w:rFonts w:ascii="Tahoma" w:hAnsi="Tahoma" w:cs="Tahoma"/>
          <w:b/>
          <w:bCs/>
          <w:color w:val="2F5496" w:themeColor="accent1" w:themeShade="BF"/>
          <w:sz w:val="24"/>
          <w:szCs w:val="24"/>
        </w:rPr>
      </w:pPr>
    </w:p>
    <w:p w14:paraId="6020EF6A" w14:textId="17568C8B" w:rsidR="0086770E" w:rsidRPr="0086770E" w:rsidRDefault="0086770E" w:rsidP="0086770E">
      <w:pPr>
        <w:pStyle w:val="Sinespaciado"/>
        <w:rPr>
          <w:rFonts w:ascii="Tahoma" w:hAnsi="Tahoma" w:cs="Tahoma"/>
          <w:b/>
          <w:bCs/>
          <w:color w:val="2F5496" w:themeColor="accent1" w:themeShade="BF"/>
          <w:sz w:val="24"/>
          <w:szCs w:val="24"/>
        </w:rPr>
      </w:pPr>
      <w:r w:rsidRPr="0086770E">
        <w:rPr>
          <w:rFonts w:ascii="Tahoma" w:hAnsi="Tahoma" w:cs="Tahoma"/>
          <w:b/>
          <w:bCs/>
          <w:color w:val="2F5496" w:themeColor="accent1" w:themeShade="BF"/>
          <w:sz w:val="24"/>
          <w:szCs w:val="24"/>
        </w:rPr>
        <w:t xml:space="preserve"> Desde su lavandería ubicada aquí en </w:t>
      </w:r>
      <w:proofErr w:type="spellStart"/>
      <w:r w:rsidRPr="0086770E">
        <w:rPr>
          <w:rFonts w:ascii="Tahoma" w:hAnsi="Tahoma" w:cs="Tahoma"/>
          <w:b/>
          <w:bCs/>
          <w:color w:val="2F5496" w:themeColor="accent1" w:themeShade="BF"/>
          <w:sz w:val="24"/>
          <w:szCs w:val="24"/>
        </w:rPr>
        <w:t>Alfaz</w:t>
      </w:r>
      <w:proofErr w:type="spellEnd"/>
      <w:r w:rsidRPr="0086770E">
        <w:rPr>
          <w:rFonts w:ascii="Tahoma" w:hAnsi="Tahoma" w:cs="Tahoma"/>
          <w:b/>
          <w:bCs/>
          <w:color w:val="2F5496" w:themeColor="accent1" w:themeShade="BF"/>
          <w:sz w:val="24"/>
          <w:szCs w:val="24"/>
        </w:rPr>
        <w:t xml:space="preserve"> del Sol, ofrecen </w:t>
      </w:r>
      <w:r w:rsidRPr="0086770E">
        <w:rPr>
          <w:rFonts w:ascii="Tahoma" w:hAnsi="Tahoma" w:cs="Tahoma"/>
          <w:b/>
          <w:bCs/>
          <w:color w:val="2F5496" w:themeColor="accent1" w:themeShade="BF"/>
          <w:sz w:val="24"/>
          <w:szCs w:val="24"/>
        </w:rPr>
        <w:t>la limpieza</w:t>
      </w:r>
      <w:r w:rsidRPr="0086770E">
        <w:rPr>
          <w:rFonts w:ascii="Tahoma" w:hAnsi="Tahoma" w:cs="Tahoma"/>
          <w:b/>
          <w:bCs/>
          <w:color w:val="2F5496" w:themeColor="accent1" w:themeShade="BF"/>
          <w:sz w:val="24"/>
          <w:szCs w:val="24"/>
        </w:rPr>
        <w:t xml:space="preserve"> de colchones, edredones, almohadas y sábanas, alfombras, cortinas que recogen en su hogar. </w:t>
      </w:r>
      <w:r w:rsidRPr="0086770E">
        <w:rPr>
          <w:rFonts w:ascii="Tahoma" w:hAnsi="Tahoma" w:cs="Tahoma"/>
          <w:b/>
          <w:bCs/>
          <w:color w:val="2F5496" w:themeColor="accent1" w:themeShade="BF"/>
          <w:sz w:val="24"/>
          <w:szCs w:val="24"/>
        </w:rPr>
        <w:t>Adjunto más información.</w:t>
      </w:r>
    </w:p>
    <w:p w14:paraId="6E5A6B16" w14:textId="1DCB2CD8" w:rsidR="0086770E" w:rsidRPr="0086770E" w:rsidRDefault="0086770E" w:rsidP="0086770E">
      <w:pPr>
        <w:pStyle w:val="Sinespaciado"/>
        <w:pBdr>
          <w:bottom w:val="single" w:sz="6" w:space="1" w:color="auto"/>
        </w:pBdr>
        <w:rPr>
          <w:rFonts w:ascii="Tahoma" w:hAnsi="Tahoma" w:cs="Tahoma"/>
          <w:b/>
          <w:bCs/>
          <w:color w:val="2F5496" w:themeColor="accent1" w:themeShade="BF"/>
          <w:sz w:val="24"/>
          <w:szCs w:val="24"/>
        </w:rPr>
      </w:pPr>
    </w:p>
    <w:p w14:paraId="2A1C4A53" w14:textId="77777777" w:rsidR="0086770E" w:rsidRPr="0086770E" w:rsidRDefault="0086770E" w:rsidP="0086770E">
      <w:pPr>
        <w:pStyle w:val="Sinespaciado"/>
        <w:rPr>
          <w:rFonts w:ascii="Tahoma" w:hAnsi="Tahoma" w:cs="Tahoma"/>
          <w:b/>
          <w:bCs/>
          <w:color w:val="2F5496" w:themeColor="accent1" w:themeShade="BF"/>
          <w:sz w:val="24"/>
          <w:szCs w:val="24"/>
        </w:rPr>
      </w:pPr>
    </w:p>
    <w:p w14:paraId="15065AF1" w14:textId="2FDB9ED4" w:rsidR="0086770E" w:rsidRPr="0086770E" w:rsidRDefault="0086770E" w:rsidP="0086770E">
      <w:pPr>
        <w:pStyle w:val="Sinespaciado"/>
        <w:rPr>
          <w:rFonts w:ascii="Tahoma" w:hAnsi="Tahoma" w:cs="Tahoma"/>
          <w:b/>
          <w:bCs/>
          <w:color w:val="2F5496" w:themeColor="accent1" w:themeShade="BF"/>
          <w:sz w:val="24"/>
          <w:szCs w:val="24"/>
        </w:rPr>
      </w:pPr>
    </w:p>
    <w:p w14:paraId="77A36ACD" w14:textId="77777777" w:rsidR="0086770E" w:rsidRPr="0086770E" w:rsidRDefault="0086770E" w:rsidP="0086770E">
      <w:pPr>
        <w:pStyle w:val="Sinespaciado"/>
        <w:rPr>
          <w:rFonts w:ascii="Tahoma" w:hAnsi="Tahoma" w:cs="Tahoma"/>
          <w:b/>
          <w:bCs/>
          <w:color w:val="2F5496" w:themeColor="accent1" w:themeShade="BF"/>
          <w:sz w:val="24"/>
          <w:szCs w:val="24"/>
        </w:rPr>
      </w:pPr>
      <w:proofErr w:type="spellStart"/>
      <w:r w:rsidRPr="0086770E">
        <w:rPr>
          <w:rFonts w:ascii="Tahoma" w:hAnsi="Tahoma" w:cs="Tahoma"/>
          <w:b/>
          <w:bCs/>
          <w:color w:val="2F5496" w:themeColor="accent1" w:themeShade="BF"/>
          <w:sz w:val="24"/>
          <w:szCs w:val="24"/>
        </w:rPr>
        <w:t>Hello</w:t>
      </w:r>
      <w:proofErr w:type="spellEnd"/>
      <w:r w:rsidRPr="0086770E">
        <w:rPr>
          <w:rFonts w:ascii="Tahoma" w:hAnsi="Tahoma" w:cs="Tahoma"/>
          <w:b/>
          <w:bCs/>
          <w:color w:val="2F5496" w:themeColor="accent1" w:themeShade="BF"/>
          <w:sz w:val="24"/>
          <w:szCs w:val="24"/>
        </w:rPr>
        <w:t xml:space="preserve"> </w:t>
      </w:r>
      <w:proofErr w:type="spellStart"/>
      <w:r w:rsidRPr="0086770E">
        <w:rPr>
          <w:rFonts w:ascii="Tahoma" w:hAnsi="Tahoma" w:cs="Tahoma"/>
          <w:b/>
          <w:bCs/>
          <w:color w:val="2F5496" w:themeColor="accent1" w:themeShade="BF"/>
          <w:sz w:val="24"/>
          <w:szCs w:val="24"/>
        </w:rPr>
        <w:t>everyone</w:t>
      </w:r>
      <w:proofErr w:type="spellEnd"/>
      <w:r w:rsidRPr="0086770E">
        <w:rPr>
          <w:rFonts w:ascii="Tahoma" w:hAnsi="Tahoma" w:cs="Tahoma"/>
          <w:b/>
          <w:bCs/>
          <w:color w:val="2F5496" w:themeColor="accent1" w:themeShade="BF"/>
          <w:sz w:val="24"/>
          <w:szCs w:val="24"/>
        </w:rPr>
        <w:t>!</w:t>
      </w:r>
    </w:p>
    <w:p w14:paraId="534524B8" w14:textId="77777777" w:rsidR="0086770E" w:rsidRPr="0086770E" w:rsidRDefault="0086770E" w:rsidP="0086770E">
      <w:pPr>
        <w:pStyle w:val="Sinespaciado"/>
        <w:rPr>
          <w:rFonts w:ascii="Tahoma" w:hAnsi="Tahoma" w:cs="Tahoma"/>
          <w:b/>
          <w:bCs/>
          <w:color w:val="2F5496" w:themeColor="accent1" w:themeShade="BF"/>
          <w:sz w:val="24"/>
          <w:szCs w:val="24"/>
        </w:rPr>
      </w:pPr>
    </w:p>
    <w:p w14:paraId="1E9E9690" w14:textId="2AC0F7A1" w:rsidR="0086770E" w:rsidRPr="0086770E" w:rsidRDefault="0086770E" w:rsidP="0086770E">
      <w:pPr>
        <w:pStyle w:val="Sinespaciado"/>
        <w:rPr>
          <w:rFonts w:ascii="Tahoma" w:hAnsi="Tahoma" w:cs="Tahoma"/>
          <w:b/>
          <w:bCs/>
          <w:color w:val="2F5496" w:themeColor="accent1" w:themeShade="BF"/>
          <w:sz w:val="24"/>
          <w:szCs w:val="24"/>
        </w:rPr>
      </w:pPr>
      <w:proofErr w:type="spellStart"/>
      <w:r w:rsidRPr="0086770E">
        <w:rPr>
          <w:rFonts w:ascii="Tahoma" w:hAnsi="Tahoma" w:cs="Tahoma"/>
          <w:b/>
          <w:bCs/>
          <w:color w:val="2F5496" w:themeColor="accent1" w:themeShade="BF"/>
          <w:sz w:val="24"/>
          <w:szCs w:val="24"/>
        </w:rPr>
        <w:t>Many</w:t>
      </w:r>
      <w:proofErr w:type="spellEnd"/>
      <w:r w:rsidRPr="0086770E">
        <w:rPr>
          <w:rFonts w:ascii="Tahoma" w:hAnsi="Tahoma" w:cs="Tahoma"/>
          <w:b/>
          <w:bCs/>
          <w:color w:val="2F5496" w:themeColor="accent1" w:themeShade="BF"/>
          <w:sz w:val="24"/>
          <w:szCs w:val="24"/>
        </w:rPr>
        <w:t xml:space="preserve"> </w:t>
      </w:r>
      <w:proofErr w:type="spellStart"/>
      <w:r w:rsidRPr="0086770E">
        <w:rPr>
          <w:rFonts w:ascii="Tahoma" w:hAnsi="Tahoma" w:cs="Tahoma"/>
          <w:b/>
          <w:bCs/>
          <w:color w:val="2F5496" w:themeColor="accent1" w:themeShade="BF"/>
          <w:sz w:val="24"/>
          <w:szCs w:val="24"/>
        </w:rPr>
        <w:t>may</w:t>
      </w:r>
      <w:proofErr w:type="spellEnd"/>
      <w:r w:rsidRPr="0086770E">
        <w:rPr>
          <w:rFonts w:ascii="Tahoma" w:hAnsi="Tahoma" w:cs="Tahoma"/>
          <w:b/>
          <w:bCs/>
          <w:color w:val="2F5496" w:themeColor="accent1" w:themeShade="BF"/>
          <w:sz w:val="24"/>
          <w:szCs w:val="24"/>
        </w:rPr>
        <w:t xml:space="preserve"> </w:t>
      </w:r>
      <w:proofErr w:type="spellStart"/>
      <w:r w:rsidRPr="0086770E">
        <w:rPr>
          <w:rFonts w:ascii="Tahoma" w:hAnsi="Tahoma" w:cs="Tahoma"/>
          <w:b/>
          <w:bCs/>
          <w:color w:val="2F5496" w:themeColor="accent1" w:themeShade="BF"/>
          <w:sz w:val="24"/>
          <w:szCs w:val="24"/>
        </w:rPr>
        <w:t>not</w:t>
      </w:r>
      <w:proofErr w:type="spellEnd"/>
      <w:r w:rsidRPr="0086770E">
        <w:rPr>
          <w:rFonts w:ascii="Tahoma" w:hAnsi="Tahoma" w:cs="Tahoma"/>
          <w:b/>
          <w:bCs/>
          <w:color w:val="2F5496" w:themeColor="accent1" w:themeShade="BF"/>
          <w:sz w:val="24"/>
          <w:szCs w:val="24"/>
        </w:rPr>
        <w:t xml:space="preserve"> be </w:t>
      </w:r>
      <w:proofErr w:type="spellStart"/>
      <w:r w:rsidRPr="0086770E">
        <w:rPr>
          <w:rFonts w:ascii="Tahoma" w:hAnsi="Tahoma" w:cs="Tahoma"/>
          <w:b/>
          <w:bCs/>
          <w:color w:val="2F5496" w:themeColor="accent1" w:themeShade="BF"/>
          <w:sz w:val="24"/>
          <w:szCs w:val="24"/>
        </w:rPr>
        <w:t>aware</w:t>
      </w:r>
      <w:proofErr w:type="spellEnd"/>
      <w:r w:rsidRPr="0086770E">
        <w:rPr>
          <w:rFonts w:ascii="Tahoma" w:hAnsi="Tahoma" w:cs="Tahoma"/>
          <w:b/>
          <w:bCs/>
          <w:color w:val="2F5496" w:themeColor="accent1" w:themeShade="BF"/>
          <w:sz w:val="24"/>
          <w:szCs w:val="24"/>
        </w:rPr>
        <w:t xml:space="preserve"> </w:t>
      </w:r>
      <w:proofErr w:type="spellStart"/>
      <w:r w:rsidRPr="0086770E">
        <w:rPr>
          <w:rFonts w:ascii="Tahoma" w:hAnsi="Tahoma" w:cs="Tahoma"/>
          <w:b/>
          <w:bCs/>
          <w:color w:val="2F5496" w:themeColor="accent1" w:themeShade="BF"/>
          <w:sz w:val="24"/>
          <w:szCs w:val="24"/>
        </w:rPr>
        <w:t>of</w:t>
      </w:r>
      <w:proofErr w:type="spellEnd"/>
      <w:r w:rsidRPr="0086770E">
        <w:rPr>
          <w:rFonts w:ascii="Tahoma" w:hAnsi="Tahoma" w:cs="Tahoma"/>
          <w:b/>
          <w:bCs/>
          <w:color w:val="2F5496" w:themeColor="accent1" w:themeShade="BF"/>
          <w:sz w:val="24"/>
          <w:szCs w:val="24"/>
        </w:rPr>
        <w:t xml:space="preserve"> </w:t>
      </w:r>
      <w:proofErr w:type="spellStart"/>
      <w:r w:rsidRPr="0086770E">
        <w:rPr>
          <w:rFonts w:ascii="Tahoma" w:hAnsi="Tahoma" w:cs="Tahoma"/>
          <w:b/>
          <w:bCs/>
          <w:color w:val="2F5496" w:themeColor="accent1" w:themeShade="BF"/>
          <w:sz w:val="24"/>
          <w:szCs w:val="24"/>
        </w:rPr>
        <w:t>this</w:t>
      </w:r>
      <w:proofErr w:type="spellEnd"/>
      <w:r w:rsidRPr="0086770E">
        <w:rPr>
          <w:rFonts w:ascii="Tahoma" w:hAnsi="Tahoma" w:cs="Tahoma"/>
          <w:b/>
          <w:bCs/>
          <w:color w:val="2F5496" w:themeColor="accent1" w:themeShade="BF"/>
          <w:sz w:val="24"/>
          <w:szCs w:val="24"/>
        </w:rPr>
        <w:t xml:space="preserve">, </w:t>
      </w:r>
      <w:proofErr w:type="spellStart"/>
      <w:r w:rsidRPr="0086770E">
        <w:rPr>
          <w:rFonts w:ascii="Tahoma" w:hAnsi="Tahoma" w:cs="Tahoma"/>
          <w:b/>
          <w:bCs/>
          <w:color w:val="2F5496" w:themeColor="accent1" w:themeShade="BF"/>
          <w:sz w:val="24"/>
          <w:szCs w:val="24"/>
        </w:rPr>
        <w:t>but</w:t>
      </w:r>
      <w:proofErr w:type="spellEnd"/>
      <w:r w:rsidRPr="0086770E">
        <w:rPr>
          <w:rFonts w:ascii="Tahoma" w:hAnsi="Tahoma" w:cs="Tahoma"/>
          <w:b/>
          <w:bCs/>
          <w:color w:val="2F5496" w:themeColor="accent1" w:themeShade="BF"/>
          <w:sz w:val="24"/>
          <w:szCs w:val="24"/>
        </w:rPr>
        <w:t xml:space="preserve"> </w:t>
      </w:r>
      <w:proofErr w:type="spellStart"/>
      <w:r w:rsidRPr="0086770E">
        <w:rPr>
          <w:rFonts w:ascii="Tahoma" w:hAnsi="Tahoma" w:cs="Tahoma"/>
          <w:b/>
          <w:bCs/>
          <w:color w:val="2F5496" w:themeColor="accent1" w:themeShade="BF"/>
          <w:sz w:val="24"/>
          <w:szCs w:val="24"/>
        </w:rPr>
        <w:t>here</w:t>
      </w:r>
      <w:proofErr w:type="spellEnd"/>
      <w:r w:rsidRPr="0086770E">
        <w:rPr>
          <w:rFonts w:ascii="Tahoma" w:hAnsi="Tahoma" w:cs="Tahoma"/>
          <w:b/>
          <w:bCs/>
          <w:color w:val="2F5496" w:themeColor="accent1" w:themeShade="BF"/>
          <w:sz w:val="24"/>
          <w:szCs w:val="24"/>
        </w:rPr>
        <w:t xml:space="preserve"> at </w:t>
      </w:r>
      <w:proofErr w:type="spellStart"/>
      <w:r w:rsidRPr="0086770E">
        <w:rPr>
          <w:rFonts w:ascii="Tahoma" w:hAnsi="Tahoma" w:cs="Tahoma"/>
          <w:b/>
          <w:bCs/>
          <w:color w:val="2F5496" w:themeColor="accent1" w:themeShade="BF"/>
          <w:sz w:val="24"/>
          <w:szCs w:val="24"/>
        </w:rPr>
        <w:t>Alfaz</w:t>
      </w:r>
      <w:proofErr w:type="spellEnd"/>
      <w:r w:rsidRPr="0086770E">
        <w:rPr>
          <w:rFonts w:ascii="Tahoma" w:hAnsi="Tahoma" w:cs="Tahoma"/>
          <w:b/>
          <w:bCs/>
          <w:color w:val="2F5496" w:themeColor="accent1" w:themeShade="BF"/>
          <w:sz w:val="24"/>
          <w:szCs w:val="24"/>
        </w:rPr>
        <w:t xml:space="preserve"> del Sol </w:t>
      </w:r>
      <w:proofErr w:type="spellStart"/>
      <w:r w:rsidRPr="0086770E">
        <w:rPr>
          <w:rFonts w:ascii="Tahoma" w:hAnsi="Tahoma" w:cs="Tahoma"/>
          <w:b/>
          <w:bCs/>
          <w:color w:val="2F5496" w:themeColor="accent1" w:themeShade="BF"/>
          <w:sz w:val="24"/>
          <w:szCs w:val="24"/>
        </w:rPr>
        <w:t>we</w:t>
      </w:r>
      <w:proofErr w:type="spellEnd"/>
      <w:r w:rsidRPr="0086770E">
        <w:rPr>
          <w:rFonts w:ascii="Tahoma" w:hAnsi="Tahoma" w:cs="Tahoma"/>
          <w:b/>
          <w:bCs/>
          <w:color w:val="2F5496" w:themeColor="accent1" w:themeShade="BF"/>
          <w:sz w:val="24"/>
          <w:szCs w:val="24"/>
        </w:rPr>
        <w:t xml:space="preserve"> </w:t>
      </w:r>
      <w:proofErr w:type="spellStart"/>
      <w:r w:rsidRPr="0086770E">
        <w:rPr>
          <w:rFonts w:ascii="Tahoma" w:hAnsi="Tahoma" w:cs="Tahoma"/>
          <w:b/>
          <w:bCs/>
          <w:color w:val="2F5496" w:themeColor="accent1" w:themeShade="BF"/>
          <w:sz w:val="24"/>
          <w:szCs w:val="24"/>
        </w:rPr>
        <w:t>have</w:t>
      </w:r>
      <w:proofErr w:type="spellEnd"/>
      <w:r w:rsidRPr="0086770E">
        <w:rPr>
          <w:rFonts w:ascii="Tahoma" w:hAnsi="Tahoma" w:cs="Tahoma"/>
          <w:b/>
          <w:bCs/>
          <w:color w:val="2F5496" w:themeColor="accent1" w:themeShade="BF"/>
          <w:sz w:val="24"/>
          <w:szCs w:val="24"/>
        </w:rPr>
        <w:t xml:space="preserve"> </w:t>
      </w:r>
      <w:proofErr w:type="spellStart"/>
      <w:r w:rsidRPr="0086770E">
        <w:rPr>
          <w:rFonts w:ascii="Tahoma" w:hAnsi="Tahoma" w:cs="Tahoma"/>
          <w:b/>
          <w:bCs/>
          <w:color w:val="2F5496" w:themeColor="accent1" w:themeShade="BF"/>
          <w:sz w:val="24"/>
          <w:szCs w:val="24"/>
        </w:rPr>
        <w:t>our</w:t>
      </w:r>
      <w:proofErr w:type="spellEnd"/>
      <w:r w:rsidRPr="0086770E">
        <w:rPr>
          <w:rFonts w:ascii="Tahoma" w:hAnsi="Tahoma" w:cs="Tahoma"/>
          <w:b/>
          <w:bCs/>
          <w:color w:val="2F5496" w:themeColor="accent1" w:themeShade="BF"/>
          <w:sz w:val="24"/>
          <w:szCs w:val="24"/>
        </w:rPr>
        <w:t xml:space="preserve"> </w:t>
      </w:r>
      <w:proofErr w:type="spellStart"/>
      <w:r w:rsidRPr="0086770E">
        <w:rPr>
          <w:rFonts w:ascii="Tahoma" w:hAnsi="Tahoma" w:cs="Tahoma"/>
          <w:b/>
          <w:bCs/>
          <w:color w:val="2F5496" w:themeColor="accent1" w:themeShade="BF"/>
          <w:sz w:val="24"/>
          <w:szCs w:val="24"/>
        </w:rPr>
        <w:t>own</w:t>
      </w:r>
      <w:proofErr w:type="spellEnd"/>
      <w:r w:rsidRPr="0086770E">
        <w:rPr>
          <w:rFonts w:ascii="Tahoma" w:hAnsi="Tahoma" w:cs="Tahoma"/>
          <w:b/>
          <w:bCs/>
          <w:color w:val="2F5496" w:themeColor="accent1" w:themeShade="BF"/>
          <w:sz w:val="24"/>
          <w:szCs w:val="24"/>
        </w:rPr>
        <w:t xml:space="preserve"> </w:t>
      </w:r>
      <w:proofErr w:type="spellStart"/>
      <w:r w:rsidRPr="0086770E">
        <w:rPr>
          <w:rFonts w:ascii="Tahoma" w:hAnsi="Tahoma" w:cs="Tahoma"/>
          <w:b/>
          <w:bCs/>
          <w:color w:val="2F5496" w:themeColor="accent1" w:themeShade="BF"/>
          <w:sz w:val="24"/>
          <w:szCs w:val="24"/>
        </w:rPr>
        <w:t>laundry</w:t>
      </w:r>
      <w:proofErr w:type="spellEnd"/>
      <w:r w:rsidRPr="0086770E">
        <w:rPr>
          <w:rFonts w:ascii="Tahoma" w:hAnsi="Tahoma" w:cs="Tahoma"/>
          <w:b/>
          <w:bCs/>
          <w:color w:val="2F5496" w:themeColor="accent1" w:themeShade="BF"/>
          <w:sz w:val="24"/>
          <w:szCs w:val="24"/>
        </w:rPr>
        <w:t xml:space="preserve"> and </w:t>
      </w:r>
      <w:proofErr w:type="spellStart"/>
      <w:r w:rsidRPr="0086770E">
        <w:rPr>
          <w:rFonts w:ascii="Tahoma" w:hAnsi="Tahoma" w:cs="Tahoma"/>
          <w:b/>
          <w:bCs/>
          <w:color w:val="2F5496" w:themeColor="accent1" w:themeShade="BF"/>
          <w:sz w:val="24"/>
          <w:szCs w:val="24"/>
        </w:rPr>
        <w:t>cleaning</w:t>
      </w:r>
      <w:proofErr w:type="spellEnd"/>
      <w:r w:rsidRPr="0086770E">
        <w:rPr>
          <w:rFonts w:ascii="Tahoma" w:hAnsi="Tahoma" w:cs="Tahoma"/>
          <w:b/>
          <w:bCs/>
          <w:color w:val="2F5496" w:themeColor="accent1" w:themeShade="BF"/>
          <w:sz w:val="24"/>
          <w:szCs w:val="24"/>
        </w:rPr>
        <w:t xml:space="preserve"> </w:t>
      </w:r>
      <w:proofErr w:type="spellStart"/>
      <w:r w:rsidRPr="0086770E">
        <w:rPr>
          <w:rFonts w:ascii="Tahoma" w:hAnsi="Tahoma" w:cs="Tahoma"/>
          <w:b/>
          <w:bCs/>
          <w:color w:val="2F5496" w:themeColor="accent1" w:themeShade="BF"/>
          <w:sz w:val="24"/>
          <w:szCs w:val="24"/>
        </w:rPr>
        <w:t>service</w:t>
      </w:r>
      <w:proofErr w:type="spellEnd"/>
      <w:r w:rsidRPr="0086770E">
        <w:rPr>
          <w:rFonts w:ascii="Tahoma" w:hAnsi="Tahoma" w:cs="Tahoma"/>
          <w:b/>
          <w:bCs/>
          <w:color w:val="2F5496" w:themeColor="accent1" w:themeShade="BF"/>
          <w:sz w:val="24"/>
          <w:szCs w:val="24"/>
        </w:rPr>
        <w:t xml:space="preserve">, </w:t>
      </w:r>
      <w:proofErr w:type="spellStart"/>
      <w:r w:rsidRPr="0086770E">
        <w:rPr>
          <w:rFonts w:ascii="Tahoma" w:hAnsi="Tahoma" w:cs="Tahoma"/>
          <w:b/>
          <w:bCs/>
          <w:color w:val="2F5496" w:themeColor="accent1" w:themeShade="BF"/>
          <w:sz w:val="24"/>
          <w:szCs w:val="24"/>
        </w:rPr>
        <w:t>Alfasina</w:t>
      </w:r>
      <w:proofErr w:type="spellEnd"/>
      <w:r w:rsidRPr="0086770E">
        <w:rPr>
          <w:rFonts w:ascii="Tahoma" w:hAnsi="Tahoma" w:cs="Tahoma"/>
          <w:b/>
          <w:bCs/>
          <w:color w:val="2F5496" w:themeColor="accent1" w:themeShade="BF"/>
          <w:sz w:val="24"/>
          <w:szCs w:val="24"/>
        </w:rPr>
        <w:t xml:space="preserve"> </w:t>
      </w:r>
      <w:proofErr w:type="spellStart"/>
      <w:r w:rsidRPr="0086770E">
        <w:rPr>
          <w:rFonts w:ascii="Tahoma" w:hAnsi="Tahoma" w:cs="Tahoma"/>
          <w:b/>
          <w:bCs/>
          <w:color w:val="2F5496" w:themeColor="accent1" w:themeShade="BF"/>
          <w:sz w:val="24"/>
          <w:szCs w:val="24"/>
        </w:rPr>
        <w:t>Cleaning</w:t>
      </w:r>
      <w:proofErr w:type="spellEnd"/>
      <w:r w:rsidRPr="0086770E">
        <w:rPr>
          <w:rFonts w:ascii="Tahoma" w:hAnsi="Tahoma" w:cs="Tahoma"/>
          <w:b/>
          <w:bCs/>
          <w:color w:val="2F5496" w:themeColor="accent1" w:themeShade="BF"/>
          <w:sz w:val="24"/>
          <w:szCs w:val="24"/>
        </w:rPr>
        <w:t xml:space="preserve"> </w:t>
      </w:r>
      <w:proofErr w:type="spellStart"/>
      <w:r w:rsidRPr="0086770E">
        <w:rPr>
          <w:rFonts w:ascii="Tahoma" w:hAnsi="Tahoma" w:cs="Tahoma"/>
          <w:b/>
          <w:bCs/>
          <w:color w:val="2F5496" w:themeColor="accent1" w:themeShade="BF"/>
          <w:sz w:val="24"/>
          <w:szCs w:val="24"/>
        </w:rPr>
        <w:t>Service</w:t>
      </w:r>
      <w:proofErr w:type="spellEnd"/>
      <w:r w:rsidRPr="0086770E">
        <w:rPr>
          <w:rFonts w:ascii="Tahoma" w:hAnsi="Tahoma" w:cs="Tahoma"/>
          <w:b/>
          <w:bCs/>
          <w:color w:val="2F5496" w:themeColor="accent1" w:themeShade="BF"/>
          <w:sz w:val="24"/>
          <w:szCs w:val="24"/>
        </w:rPr>
        <w:t xml:space="preserve"> &amp; </w:t>
      </w:r>
      <w:proofErr w:type="spellStart"/>
      <w:r w:rsidRPr="0086770E">
        <w:rPr>
          <w:rFonts w:ascii="Tahoma" w:hAnsi="Tahoma" w:cs="Tahoma"/>
          <w:b/>
          <w:bCs/>
          <w:color w:val="2F5496" w:themeColor="accent1" w:themeShade="BF"/>
          <w:sz w:val="24"/>
          <w:szCs w:val="24"/>
        </w:rPr>
        <w:t>Laundry</w:t>
      </w:r>
      <w:proofErr w:type="spellEnd"/>
      <w:r w:rsidRPr="0086770E">
        <w:rPr>
          <w:rFonts w:ascii="Tahoma" w:hAnsi="Tahoma" w:cs="Tahoma"/>
          <w:b/>
          <w:bCs/>
          <w:color w:val="2F5496" w:themeColor="accent1" w:themeShade="BF"/>
          <w:sz w:val="24"/>
          <w:szCs w:val="24"/>
        </w:rPr>
        <w:t>.</w:t>
      </w:r>
    </w:p>
    <w:p w14:paraId="47E89555" w14:textId="77777777" w:rsidR="0086770E" w:rsidRPr="0086770E" w:rsidRDefault="0086770E" w:rsidP="0086770E">
      <w:pPr>
        <w:pStyle w:val="Sinespaciado"/>
        <w:rPr>
          <w:rFonts w:ascii="Tahoma" w:hAnsi="Tahoma" w:cs="Tahoma"/>
          <w:b/>
          <w:bCs/>
          <w:color w:val="2F5496" w:themeColor="accent1" w:themeShade="BF"/>
          <w:sz w:val="24"/>
          <w:szCs w:val="24"/>
        </w:rPr>
      </w:pPr>
    </w:p>
    <w:p w14:paraId="17A35084" w14:textId="77777777" w:rsidR="0086770E" w:rsidRPr="0086770E" w:rsidRDefault="0086770E" w:rsidP="0086770E">
      <w:pPr>
        <w:pStyle w:val="Sinespaciado"/>
        <w:rPr>
          <w:rFonts w:ascii="Tahoma" w:hAnsi="Tahoma" w:cs="Tahoma"/>
          <w:b/>
          <w:bCs/>
          <w:color w:val="2F5496" w:themeColor="accent1" w:themeShade="BF"/>
          <w:sz w:val="24"/>
          <w:szCs w:val="24"/>
        </w:rPr>
      </w:pPr>
      <w:r w:rsidRPr="0086770E">
        <w:rPr>
          <w:rFonts w:ascii="Tahoma" w:hAnsi="Tahoma" w:cs="Tahoma"/>
          <w:b/>
          <w:bCs/>
          <w:color w:val="2F5496" w:themeColor="accent1" w:themeShade="BF"/>
          <w:sz w:val="24"/>
          <w:szCs w:val="24"/>
        </w:rPr>
        <w:t xml:space="preserve">Lucia and </w:t>
      </w:r>
      <w:proofErr w:type="spellStart"/>
      <w:r w:rsidRPr="0086770E">
        <w:rPr>
          <w:rFonts w:ascii="Tahoma" w:hAnsi="Tahoma" w:cs="Tahoma"/>
          <w:b/>
          <w:bCs/>
          <w:color w:val="2F5496" w:themeColor="accent1" w:themeShade="BF"/>
          <w:sz w:val="24"/>
          <w:szCs w:val="24"/>
        </w:rPr>
        <w:t>her</w:t>
      </w:r>
      <w:proofErr w:type="spellEnd"/>
      <w:r w:rsidRPr="0086770E">
        <w:rPr>
          <w:rFonts w:ascii="Tahoma" w:hAnsi="Tahoma" w:cs="Tahoma"/>
          <w:b/>
          <w:bCs/>
          <w:color w:val="2F5496" w:themeColor="accent1" w:themeShade="BF"/>
          <w:sz w:val="24"/>
          <w:szCs w:val="24"/>
        </w:rPr>
        <w:t xml:space="preserve"> </w:t>
      </w:r>
      <w:proofErr w:type="spellStart"/>
      <w:r w:rsidRPr="0086770E">
        <w:rPr>
          <w:rFonts w:ascii="Tahoma" w:hAnsi="Tahoma" w:cs="Tahoma"/>
          <w:b/>
          <w:bCs/>
          <w:color w:val="2F5496" w:themeColor="accent1" w:themeShade="BF"/>
          <w:sz w:val="24"/>
          <w:szCs w:val="24"/>
        </w:rPr>
        <w:t>team</w:t>
      </w:r>
      <w:proofErr w:type="spellEnd"/>
      <w:r w:rsidRPr="0086770E">
        <w:rPr>
          <w:rFonts w:ascii="Tahoma" w:hAnsi="Tahoma" w:cs="Tahoma"/>
          <w:b/>
          <w:bCs/>
          <w:color w:val="2F5496" w:themeColor="accent1" w:themeShade="BF"/>
          <w:sz w:val="24"/>
          <w:szCs w:val="24"/>
        </w:rPr>
        <w:t xml:space="preserve"> </w:t>
      </w:r>
      <w:proofErr w:type="spellStart"/>
      <w:r w:rsidRPr="0086770E">
        <w:rPr>
          <w:rFonts w:ascii="Tahoma" w:hAnsi="Tahoma" w:cs="Tahoma"/>
          <w:b/>
          <w:bCs/>
          <w:color w:val="2F5496" w:themeColor="accent1" w:themeShade="BF"/>
          <w:sz w:val="24"/>
          <w:szCs w:val="24"/>
        </w:rPr>
        <w:t>offer</w:t>
      </w:r>
      <w:proofErr w:type="spellEnd"/>
      <w:r w:rsidRPr="0086770E">
        <w:rPr>
          <w:rFonts w:ascii="Tahoma" w:hAnsi="Tahoma" w:cs="Tahoma"/>
          <w:b/>
          <w:bCs/>
          <w:color w:val="2F5496" w:themeColor="accent1" w:themeShade="BF"/>
          <w:sz w:val="24"/>
          <w:szCs w:val="24"/>
        </w:rPr>
        <w:t xml:space="preserve"> </w:t>
      </w:r>
      <w:proofErr w:type="spellStart"/>
      <w:r w:rsidRPr="0086770E">
        <w:rPr>
          <w:rFonts w:ascii="Tahoma" w:hAnsi="Tahoma" w:cs="Tahoma"/>
          <w:b/>
          <w:bCs/>
          <w:color w:val="2F5496" w:themeColor="accent1" w:themeShade="BF"/>
          <w:sz w:val="24"/>
          <w:szCs w:val="24"/>
        </w:rPr>
        <w:t>professional</w:t>
      </w:r>
      <w:proofErr w:type="spellEnd"/>
      <w:r w:rsidRPr="0086770E">
        <w:rPr>
          <w:rFonts w:ascii="Tahoma" w:hAnsi="Tahoma" w:cs="Tahoma"/>
          <w:b/>
          <w:bCs/>
          <w:color w:val="2F5496" w:themeColor="accent1" w:themeShade="BF"/>
          <w:sz w:val="24"/>
          <w:szCs w:val="24"/>
        </w:rPr>
        <w:t xml:space="preserve"> </w:t>
      </w:r>
      <w:proofErr w:type="spellStart"/>
      <w:r w:rsidRPr="0086770E">
        <w:rPr>
          <w:rFonts w:ascii="Tahoma" w:hAnsi="Tahoma" w:cs="Tahoma"/>
          <w:b/>
          <w:bCs/>
          <w:color w:val="2F5496" w:themeColor="accent1" w:themeShade="BF"/>
          <w:sz w:val="24"/>
          <w:szCs w:val="24"/>
        </w:rPr>
        <w:t>cleaning</w:t>
      </w:r>
      <w:proofErr w:type="spellEnd"/>
      <w:r w:rsidRPr="0086770E">
        <w:rPr>
          <w:rFonts w:ascii="Tahoma" w:hAnsi="Tahoma" w:cs="Tahoma"/>
          <w:b/>
          <w:bCs/>
          <w:color w:val="2F5496" w:themeColor="accent1" w:themeShade="BF"/>
          <w:sz w:val="24"/>
          <w:szCs w:val="24"/>
        </w:rPr>
        <w:t xml:space="preserve"> </w:t>
      </w:r>
      <w:proofErr w:type="spellStart"/>
      <w:r w:rsidRPr="0086770E">
        <w:rPr>
          <w:rFonts w:ascii="Tahoma" w:hAnsi="Tahoma" w:cs="Tahoma"/>
          <w:b/>
          <w:bCs/>
          <w:color w:val="2F5496" w:themeColor="accent1" w:themeShade="BF"/>
          <w:sz w:val="24"/>
          <w:szCs w:val="24"/>
        </w:rPr>
        <w:t>of</w:t>
      </w:r>
      <w:proofErr w:type="spellEnd"/>
      <w:r w:rsidRPr="0086770E">
        <w:rPr>
          <w:rFonts w:ascii="Tahoma" w:hAnsi="Tahoma" w:cs="Tahoma"/>
          <w:b/>
          <w:bCs/>
          <w:color w:val="2F5496" w:themeColor="accent1" w:themeShade="BF"/>
          <w:sz w:val="24"/>
          <w:szCs w:val="24"/>
        </w:rPr>
        <w:t xml:space="preserve"> </w:t>
      </w:r>
      <w:proofErr w:type="spellStart"/>
      <w:r w:rsidRPr="0086770E">
        <w:rPr>
          <w:rFonts w:ascii="Tahoma" w:hAnsi="Tahoma" w:cs="Tahoma"/>
          <w:b/>
          <w:bCs/>
          <w:color w:val="2F5496" w:themeColor="accent1" w:themeShade="BF"/>
          <w:sz w:val="24"/>
          <w:szCs w:val="24"/>
        </w:rPr>
        <w:t>houses</w:t>
      </w:r>
      <w:proofErr w:type="spellEnd"/>
      <w:r w:rsidRPr="0086770E">
        <w:rPr>
          <w:rFonts w:ascii="Tahoma" w:hAnsi="Tahoma" w:cs="Tahoma"/>
          <w:b/>
          <w:bCs/>
          <w:color w:val="2F5496" w:themeColor="accent1" w:themeShade="BF"/>
          <w:sz w:val="24"/>
          <w:szCs w:val="24"/>
        </w:rPr>
        <w:t xml:space="preserve">, </w:t>
      </w:r>
      <w:proofErr w:type="spellStart"/>
      <w:r w:rsidRPr="0086770E">
        <w:rPr>
          <w:rFonts w:ascii="Tahoma" w:hAnsi="Tahoma" w:cs="Tahoma"/>
          <w:b/>
          <w:bCs/>
          <w:color w:val="2F5496" w:themeColor="accent1" w:themeShade="BF"/>
          <w:sz w:val="24"/>
          <w:szCs w:val="24"/>
        </w:rPr>
        <w:t>terraces</w:t>
      </w:r>
      <w:proofErr w:type="spellEnd"/>
      <w:r w:rsidRPr="0086770E">
        <w:rPr>
          <w:rFonts w:ascii="Tahoma" w:hAnsi="Tahoma" w:cs="Tahoma"/>
          <w:b/>
          <w:bCs/>
          <w:color w:val="2F5496" w:themeColor="accent1" w:themeShade="BF"/>
          <w:sz w:val="24"/>
          <w:szCs w:val="24"/>
        </w:rPr>
        <w:t xml:space="preserve">, </w:t>
      </w:r>
      <w:proofErr w:type="spellStart"/>
      <w:r w:rsidRPr="0086770E">
        <w:rPr>
          <w:rFonts w:ascii="Tahoma" w:hAnsi="Tahoma" w:cs="Tahoma"/>
          <w:b/>
          <w:bCs/>
          <w:color w:val="2F5496" w:themeColor="accent1" w:themeShade="BF"/>
          <w:sz w:val="24"/>
          <w:szCs w:val="24"/>
        </w:rPr>
        <w:t>windows</w:t>
      </w:r>
      <w:proofErr w:type="spellEnd"/>
      <w:r w:rsidRPr="0086770E">
        <w:rPr>
          <w:rFonts w:ascii="Tahoma" w:hAnsi="Tahoma" w:cs="Tahoma"/>
          <w:b/>
          <w:bCs/>
          <w:color w:val="2F5496" w:themeColor="accent1" w:themeShade="BF"/>
          <w:sz w:val="24"/>
          <w:szCs w:val="24"/>
        </w:rPr>
        <w:t xml:space="preserve"> and </w:t>
      </w:r>
      <w:proofErr w:type="spellStart"/>
      <w:r w:rsidRPr="0086770E">
        <w:rPr>
          <w:rFonts w:ascii="Tahoma" w:hAnsi="Tahoma" w:cs="Tahoma"/>
          <w:b/>
          <w:bCs/>
          <w:color w:val="2F5496" w:themeColor="accent1" w:themeShade="BF"/>
          <w:sz w:val="24"/>
          <w:szCs w:val="24"/>
        </w:rPr>
        <w:t>interiors</w:t>
      </w:r>
      <w:proofErr w:type="spellEnd"/>
      <w:r w:rsidRPr="0086770E">
        <w:rPr>
          <w:rFonts w:ascii="Tahoma" w:hAnsi="Tahoma" w:cs="Tahoma"/>
          <w:b/>
          <w:bCs/>
          <w:color w:val="2F5496" w:themeColor="accent1" w:themeShade="BF"/>
          <w:sz w:val="24"/>
          <w:szCs w:val="24"/>
        </w:rPr>
        <w:t>.</w:t>
      </w:r>
    </w:p>
    <w:p w14:paraId="4502E57C" w14:textId="1A5C216E" w:rsidR="0086770E" w:rsidRPr="0086770E" w:rsidRDefault="0086770E" w:rsidP="0086770E">
      <w:pPr>
        <w:pStyle w:val="Sinespaciado"/>
        <w:rPr>
          <w:rFonts w:ascii="Tahoma" w:hAnsi="Tahoma" w:cs="Tahoma"/>
          <w:b/>
          <w:bCs/>
          <w:color w:val="2F5496" w:themeColor="accent1" w:themeShade="BF"/>
          <w:sz w:val="24"/>
          <w:szCs w:val="24"/>
          <w:lang w:val="en-GB"/>
        </w:rPr>
      </w:pPr>
      <w:r w:rsidRPr="0086770E">
        <w:rPr>
          <w:rFonts w:ascii="Tahoma" w:hAnsi="Tahoma" w:cs="Tahoma"/>
          <w:b/>
          <w:bCs/>
          <w:color w:val="2F5496" w:themeColor="accent1" w:themeShade="BF"/>
          <w:sz w:val="24"/>
          <w:szCs w:val="24"/>
          <w:lang w:val="en-GB"/>
        </w:rPr>
        <w:t xml:space="preserve"> From their laundry located here in </w:t>
      </w:r>
      <w:proofErr w:type="spellStart"/>
      <w:r w:rsidRPr="0086770E">
        <w:rPr>
          <w:rFonts w:ascii="Tahoma" w:hAnsi="Tahoma" w:cs="Tahoma"/>
          <w:b/>
          <w:bCs/>
          <w:color w:val="2F5496" w:themeColor="accent1" w:themeShade="BF"/>
          <w:sz w:val="24"/>
          <w:szCs w:val="24"/>
          <w:lang w:val="en-GB"/>
        </w:rPr>
        <w:t>Alfaz</w:t>
      </w:r>
      <w:proofErr w:type="spellEnd"/>
      <w:r w:rsidRPr="0086770E">
        <w:rPr>
          <w:rFonts w:ascii="Tahoma" w:hAnsi="Tahoma" w:cs="Tahoma"/>
          <w:b/>
          <w:bCs/>
          <w:color w:val="2F5496" w:themeColor="accent1" w:themeShade="BF"/>
          <w:sz w:val="24"/>
          <w:szCs w:val="24"/>
          <w:lang w:val="en-GB"/>
        </w:rPr>
        <w:t xml:space="preserve"> del Sol, they offer the cleaning of mattresses, duvets, pillows and sheets, carpets, and curtains that they</w:t>
      </w:r>
      <w:r w:rsidRPr="0086770E">
        <w:rPr>
          <w:rFonts w:ascii="Tahoma" w:hAnsi="Tahoma" w:cs="Tahoma"/>
          <w:b/>
          <w:bCs/>
          <w:color w:val="2F5496" w:themeColor="accent1" w:themeShade="BF"/>
          <w:sz w:val="24"/>
          <w:szCs w:val="24"/>
          <w:lang w:val="en-GB"/>
        </w:rPr>
        <w:t xml:space="preserve"> can pick it up at your home. </w:t>
      </w:r>
      <w:r w:rsidRPr="0086770E">
        <w:rPr>
          <w:rFonts w:ascii="Tahoma" w:hAnsi="Tahoma" w:cs="Tahoma"/>
          <w:b/>
          <w:bCs/>
          <w:color w:val="2F5496" w:themeColor="accent1" w:themeShade="BF"/>
          <w:sz w:val="24"/>
          <w:szCs w:val="24"/>
          <w:lang w:val="en-GB"/>
        </w:rPr>
        <w:t xml:space="preserve"> I enclose more information.</w:t>
      </w:r>
    </w:p>
    <w:p w14:paraId="5B7B332E" w14:textId="20674AB9" w:rsidR="0086770E" w:rsidRPr="0086770E" w:rsidRDefault="0086770E" w:rsidP="0086770E">
      <w:pPr>
        <w:pStyle w:val="Sinespaciado"/>
        <w:pBdr>
          <w:bottom w:val="single" w:sz="6" w:space="1" w:color="auto"/>
        </w:pBdr>
        <w:rPr>
          <w:rFonts w:ascii="Tahoma" w:hAnsi="Tahoma" w:cs="Tahoma"/>
          <w:b/>
          <w:bCs/>
          <w:color w:val="2F5496" w:themeColor="accent1" w:themeShade="BF"/>
          <w:sz w:val="24"/>
          <w:szCs w:val="24"/>
          <w:lang w:val="en-GB"/>
        </w:rPr>
      </w:pPr>
    </w:p>
    <w:p w14:paraId="51D46089" w14:textId="77777777" w:rsidR="0086770E" w:rsidRPr="0086770E" w:rsidRDefault="0086770E" w:rsidP="0086770E">
      <w:pPr>
        <w:pStyle w:val="Sinespaciado"/>
        <w:rPr>
          <w:rFonts w:ascii="Tahoma" w:hAnsi="Tahoma" w:cs="Tahoma"/>
          <w:b/>
          <w:bCs/>
          <w:color w:val="2F5496" w:themeColor="accent1" w:themeShade="BF"/>
          <w:sz w:val="24"/>
          <w:szCs w:val="24"/>
          <w:lang w:val="en-GB"/>
        </w:rPr>
      </w:pPr>
    </w:p>
    <w:p w14:paraId="1768E53D" w14:textId="77777777" w:rsidR="0086770E" w:rsidRPr="0086770E" w:rsidRDefault="0086770E" w:rsidP="0086770E">
      <w:pPr>
        <w:pStyle w:val="Sinespaciado"/>
        <w:rPr>
          <w:rFonts w:ascii="Tahoma" w:hAnsi="Tahoma" w:cs="Tahoma"/>
          <w:b/>
          <w:bCs/>
          <w:color w:val="2F5496" w:themeColor="accent1" w:themeShade="BF"/>
          <w:sz w:val="32"/>
          <w:szCs w:val="32"/>
          <w:lang w:val="en-GB"/>
        </w:rPr>
      </w:pPr>
    </w:p>
    <w:p w14:paraId="2BDAD806" w14:textId="763BC1D5" w:rsidR="0086770E" w:rsidRDefault="0086770E" w:rsidP="0086770E">
      <w:pPr>
        <w:pStyle w:val="Sinespaciado"/>
        <w:rPr>
          <w:rFonts w:ascii="Tahoma" w:hAnsi="Tahoma" w:cs="Tahoma"/>
          <w:color w:val="4472C4" w:themeColor="accent1"/>
          <w:sz w:val="32"/>
          <w:szCs w:val="32"/>
          <w:lang w:val="en-GB"/>
        </w:rPr>
      </w:pPr>
      <w:r>
        <w:rPr>
          <w:noProof/>
        </w:rPr>
        <w:lastRenderedPageBreak/>
        <w:drawing>
          <wp:inline distT="0" distB="0" distL="0" distR="0" wp14:anchorId="4FB03EB3" wp14:editId="15D70DDE">
            <wp:extent cx="5400040" cy="760603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06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87ED74" w14:textId="2F1971DC" w:rsidR="0086770E" w:rsidRDefault="0086770E" w:rsidP="0086770E">
      <w:pPr>
        <w:pStyle w:val="Sinespaciado"/>
        <w:rPr>
          <w:rFonts w:ascii="Tahoma" w:hAnsi="Tahoma" w:cs="Tahoma"/>
          <w:color w:val="4472C4" w:themeColor="accent1"/>
          <w:sz w:val="32"/>
          <w:szCs w:val="32"/>
          <w:lang w:val="en-GB"/>
        </w:rPr>
      </w:pPr>
    </w:p>
    <w:p w14:paraId="7E31DE62" w14:textId="5A2D5128" w:rsidR="0086770E" w:rsidRDefault="0086770E" w:rsidP="0086770E">
      <w:pPr>
        <w:pStyle w:val="Sinespaciado"/>
        <w:rPr>
          <w:rFonts w:ascii="Tahoma" w:hAnsi="Tahoma" w:cs="Tahoma"/>
          <w:color w:val="4472C4" w:themeColor="accent1"/>
          <w:sz w:val="32"/>
          <w:szCs w:val="32"/>
          <w:lang w:val="en-GB"/>
        </w:rPr>
      </w:pPr>
    </w:p>
    <w:p w14:paraId="178F599B" w14:textId="7843A772" w:rsidR="0086770E" w:rsidRPr="0086770E" w:rsidRDefault="0086770E" w:rsidP="0086770E">
      <w:pPr>
        <w:pStyle w:val="Sinespaciado"/>
        <w:rPr>
          <w:rFonts w:ascii="Tahoma" w:hAnsi="Tahoma" w:cs="Tahoma"/>
          <w:color w:val="4472C4" w:themeColor="accent1"/>
          <w:sz w:val="32"/>
          <w:szCs w:val="32"/>
          <w:lang w:val="en-GB"/>
        </w:rPr>
      </w:pPr>
      <w:r>
        <w:rPr>
          <w:noProof/>
        </w:rPr>
        <w:lastRenderedPageBreak/>
        <w:drawing>
          <wp:inline distT="0" distB="0" distL="0" distR="0" wp14:anchorId="3681E473" wp14:editId="3960E87A">
            <wp:extent cx="5400040" cy="760603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06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6770E" w:rsidRPr="0086770E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770E"/>
    <w:rsid w:val="0086770E"/>
    <w:rsid w:val="00DB37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DD3DDE"/>
  <w15:chartTrackingRefBased/>
  <w15:docId w15:val="{111ACB3A-6B9A-498E-A57D-9E32FF77FF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86770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3142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55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76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149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23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691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0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3</Pages>
  <Words>209</Words>
  <Characters>1155</Characters>
  <Application>Microsoft Office Word</Application>
  <DocSecurity>0</DocSecurity>
  <Lines>9</Lines>
  <Paragraphs>2</Paragraphs>
  <ScaleCrop>false</ScaleCrop>
  <Company/>
  <LinksUpToDate>false</LinksUpToDate>
  <CharactersWithSpaces>1362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SISSEL</dc:creator>
  <cp:keywords/>
  <dc:description/>
  <cp:lastModifiedBy>SISSEL</cp:lastModifiedBy>
  <cp:revision>1</cp:revision>
  <dcterms:created xsi:type="dcterms:W3CDTF">2020-05-21T10:48:00Z</dcterms:created>
  <dcterms:modified xsi:type="dcterms:W3CDTF">2020-05-21T11:40:00Z</dcterms:modified>
</cp:coreProperties>
</file>